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5ADE" w:rsidRDefault="00945ADE">
      <w:pPr>
        <w:jc w:val="right"/>
        <w:rPr>
          <w:rFonts w:cs="David"/>
          <w:b w:val="0"/>
          <w:bCs w:val="0"/>
          <w:szCs w:val="26"/>
          <w:u w:val="none"/>
          <w:rtl/>
        </w:rPr>
      </w:pPr>
      <w:r>
        <w:rPr>
          <w:rFonts w:cs="David"/>
          <w:b w:val="0"/>
          <w:bCs w:val="0"/>
          <w:szCs w:val="26"/>
          <w:u w:val="none"/>
          <w:rtl/>
        </w:rPr>
        <w:t>מ ש ט ר ת                            י ש ר א ל</w:t>
      </w:r>
    </w:p>
    <w:p w:rsidR="00945ADE" w:rsidRDefault="00945ADE">
      <w:pPr>
        <w:jc w:val="right"/>
        <w:rPr>
          <w:rFonts w:cs="David"/>
          <w:b w:val="0"/>
          <w:bCs w:val="0"/>
          <w:szCs w:val="26"/>
          <w:u w:val="none"/>
          <w:rtl/>
        </w:rPr>
      </w:pPr>
      <w:r>
        <w:rPr>
          <w:rFonts w:cs="David"/>
          <w:b w:val="0"/>
          <w:bCs w:val="0"/>
          <w:szCs w:val="26"/>
          <w:u w:val="none"/>
          <w:rtl/>
        </w:rPr>
        <w:t>מטא"ר     /       אגף תמיכה לוגיסטית</w:t>
      </w:r>
    </w:p>
    <w:p w:rsidR="00945ADE" w:rsidRDefault="00945ADE">
      <w:pPr>
        <w:jc w:val="right"/>
        <w:rPr>
          <w:rFonts w:cs="David"/>
          <w:b w:val="0"/>
          <w:bCs w:val="0"/>
          <w:szCs w:val="26"/>
          <w:u w:val="none"/>
          <w:rtl/>
        </w:rPr>
      </w:pPr>
      <w:r>
        <w:rPr>
          <w:rFonts w:cs="David"/>
          <w:b w:val="0"/>
          <w:bCs w:val="0"/>
          <w:szCs w:val="26"/>
          <w:u w:val="none"/>
          <w:rtl/>
        </w:rPr>
        <w:t>מחלקת       הרכישות          והמכירות</w:t>
      </w:r>
    </w:p>
    <w:p w:rsidR="00945ADE" w:rsidRPr="004350A2" w:rsidRDefault="00945ADE">
      <w:pPr>
        <w:jc w:val="right"/>
        <w:rPr>
          <w:rFonts w:cs="David"/>
          <w:b w:val="0"/>
          <w:bCs w:val="0"/>
          <w:szCs w:val="26"/>
          <w:u w:val="none"/>
          <w:rtl/>
        </w:rPr>
      </w:pPr>
      <w:r w:rsidRPr="004350A2">
        <w:rPr>
          <w:rFonts w:cs="David"/>
          <w:b w:val="0"/>
          <w:bCs w:val="0"/>
          <w:szCs w:val="26"/>
          <w:u w:val="none"/>
          <w:rtl/>
        </w:rPr>
        <w:t xml:space="preserve">רח'          בעלי            המלאכה     41,    </w:t>
      </w:r>
    </w:p>
    <w:p w:rsidR="00945ADE" w:rsidRPr="00B44573" w:rsidRDefault="00945ADE" w:rsidP="00B44573">
      <w:pPr>
        <w:jc w:val="right"/>
        <w:rPr>
          <w:rFonts w:cs="David"/>
          <w:b w:val="0"/>
          <w:bCs w:val="0"/>
          <w:szCs w:val="26"/>
          <w:u w:val="none"/>
          <w:rtl/>
        </w:rPr>
      </w:pPr>
      <w:r w:rsidRPr="00B44573">
        <w:rPr>
          <w:rFonts w:cs="David"/>
          <w:b w:val="0"/>
          <w:bCs w:val="0"/>
          <w:szCs w:val="26"/>
          <w:u w:val="none"/>
          <w:rtl/>
        </w:rPr>
        <w:t>א.ת. רמלה,          טל'   : 08-912</w:t>
      </w:r>
      <w:r w:rsidR="00B44573" w:rsidRPr="00B44573">
        <w:rPr>
          <w:rFonts w:cs="David" w:hint="cs"/>
          <w:b w:val="0"/>
          <w:bCs w:val="0"/>
          <w:szCs w:val="26"/>
          <w:u w:val="none"/>
          <w:rtl/>
        </w:rPr>
        <w:t>4597</w:t>
      </w:r>
    </w:p>
    <w:p w:rsidR="00945ADE" w:rsidRPr="003F65CD" w:rsidRDefault="00945ADE" w:rsidP="00B44573">
      <w:pPr>
        <w:jc w:val="right"/>
        <w:rPr>
          <w:rFonts w:cs="David"/>
          <w:b w:val="0"/>
          <w:bCs w:val="0"/>
          <w:szCs w:val="26"/>
          <w:u w:val="none"/>
          <w:rtl/>
        </w:rPr>
      </w:pPr>
      <w:r w:rsidRPr="003F65CD">
        <w:rPr>
          <w:rFonts w:cs="David"/>
          <w:b w:val="0"/>
          <w:bCs w:val="0"/>
          <w:szCs w:val="26"/>
          <w:u w:val="none"/>
          <w:rtl/>
        </w:rPr>
        <w:t>פקסימיליה                -     08-</w:t>
      </w:r>
      <w:r w:rsidR="00B44573" w:rsidRPr="003F65CD">
        <w:rPr>
          <w:rFonts w:cs="David" w:hint="cs"/>
          <w:b w:val="0"/>
          <w:bCs w:val="0"/>
          <w:szCs w:val="26"/>
          <w:u w:val="none"/>
          <w:rtl/>
        </w:rPr>
        <w:t>6476148</w:t>
      </w:r>
    </w:p>
    <w:p w:rsidR="00945ADE" w:rsidRDefault="00D17D32" w:rsidP="00F113D2">
      <w:pPr>
        <w:jc w:val="right"/>
        <w:rPr>
          <w:rFonts w:cs="David"/>
          <w:b w:val="0"/>
          <w:bCs w:val="0"/>
          <w:szCs w:val="26"/>
          <w:u w:val="none"/>
          <w:rtl/>
        </w:rPr>
      </w:pPr>
      <w:r w:rsidRPr="003F65CD">
        <w:rPr>
          <w:rFonts w:cs="David" w:hint="cs"/>
          <w:b w:val="0"/>
          <w:bCs w:val="0"/>
          <w:szCs w:val="26"/>
          <w:u w:val="none"/>
          <w:rtl/>
        </w:rPr>
        <w:t>כ'</w:t>
      </w:r>
      <w:r w:rsidR="00945ADE" w:rsidRPr="003F65CD">
        <w:rPr>
          <w:rFonts w:cs="David"/>
          <w:b w:val="0"/>
          <w:bCs w:val="0"/>
          <w:szCs w:val="26"/>
          <w:u w:val="none"/>
          <w:rtl/>
        </w:rPr>
        <w:t xml:space="preserve">  </w:t>
      </w:r>
      <w:r w:rsidRPr="003F65CD">
        <w:rPr>
          <w:rFonts w:cs="David"/>
          <w:b w:val="0"/>
          <w:bCs w:val="0"/>
          <w:szCs w:val="26"/>
          <w:u w:val="none"/>
          <w:rtl/>
        </w:rPr>
        <w:t xml:space="preserve">  ב</w:t>
      </w:r>
      <w:r w:rsidRPr="003F65CD">
        <w:rPr>
          <w:rFonts w:cs="David" w:hint="cs"/>
          <w:b w:val="0"/>
          <w:bCs w:val="0"/>
          <w:szCs w:val="26"/>
          <w:u w:val="none"/>
          <w:rtl/>
        </w:rPr>
        <w:t>שבט</w:t>
      </w:r>
      <w:r w:rsidR="00945ADE" w:rsidRPr="003F65CD">
        <w:rPr>
          <w:rFonts w:cs="David"/>
          <w:b w:val="0"/>
          <w:bCs w:val="0"/>
          <w:szCs w:val="26"/>
          <w:u w:val="none"/>
          <w:rtl/>
        </w:rPr>
        <w:t xml:space="preserve">       תשס"ג      </w:t>
      </w:r>
      <w:r w:rsidR="00F113D2">
        <w:rPr>
          <w:rFonts w:cs="David" w:hint="cs"/>
          <w:b w:val="0"/>
          <w:bCs w:val="0"/>
          <w:szCs w:val="26"/>
          <w:u w:val="none"/>
          <w:rtl/>
        </w:rPr>
        <w:t>10</w:t>
      </w:r>
      <w:r w:rsidR="00945ADE" w:rsidRPr="003F65CD">
        <w:rPr>
          <w:rFonts w:cs="David"/>
          <w:b w:val="0"/>
          <w:bCs w:val="0"/>
          <w:szCs w:val="26"/>
          <w:u w:val="none"/>
          <w:rtl/>
        </w:rPr>
        <w:t>.</w:t>
      </w:r>
      <w:r w:rsidR="00F113D2">
        <w:rPr>
          <w:rFonts w:cs="David" w:hint="cs"/>
          <w:b w:val="0"/>
          <w:bCs w:val="0"/>
          <w:szCs w:val="26"/>
          <w:u w:val="none"/>
          <w:rtl/>
        </w:rPr>
        <w:t>03</w:t>
      </w:r>
      <w:r w:rsidR="00945ADE" w:rsidRPr="003F65CD">
        <w:rPr>
          <w:rFonts w:cs="David"/>
          <w:b w:val="0"/>
          <w:bCs w:val="0"/>
          <w:szCs w:val="26"/>
          <w:u w:val="none"/>
          <w:rtl/>
        </w:rPr>
        <w:t>.</w:t>
      </w:r>
      <w:r w:rsidR="00F113D2">
        <w:rPr>
          <w:rFonts w:cs="David" w:hint="cs"/>
          <w:b w:val="0"/>
          <w:bCs w:val="0"/>
          <w:szCs w:val="26"/>
          <w:u w:val="none"/>
          <w:rtl/>
        </w:rPr>
        <w:t>2013</w:t>
      </w:r>
      <w:r w:rsidR="00945ADE">
        <w:rPr>
          <w:rFonts w:cs="David"/>
          <w:b w:val="0"/>
          <w:bCs w:val="0"/>
          <w:szCs w:val="26"/>
          <w:u w:val="none"/>
          <w:rtl/>
        </w:rPr>
        <w:t xml:space="preserve"> </w:t>
      </w:r>
    </w:p>
    <w:p w:rsidR="00945ADE" w:rsidRDefault="00945ADE">
      <w:pPr>
        <w:rPr>
          <w:rFonts w:cs="David"/>
          <w:b w:val="0"/>
          <w:bCs w:val="0"/>
          <w:szCs w:val="28"/>
          <w:u w:val="none"/>
          <w:rtl/>
        </w:rPr>
      </w:pPr>
    </w:p>
    <w:p w:rsidR="00945ADE" w:rsidRDefault="00945ADE">
      <w:pPr>
        <w:jc w:val="center"/>
        <w:rPr>
          <w:rFonts w:cs="David" w:hint="cs"/>
          <w:b w:val="0"/>
          <w:bCs w:val="0"/>
          <w:szCs w:val="28"/>
          <w:u w:val="none"/>
          <w:rtl/>
        </w:rPr>
      </w:pPr>
    </w:p>
    <w:p w:rsidR="00945ADE" w:rsidRDefault="00945ADE" w:rsidP="002219DD">
      <w:pPr>
        <w:jc w:val="center"/>
        <w:rPr>
          <w:rFonts w:cs="David" w:hint="cs"/>
          <w:szCs w:val="28"/>
          <w:rtl/>
        </w:rPr>
      </w:pPr>
      <w:r w:rsidRPr="00757911">
        <w:rPr>
          <w:rFonts w:cs="David"/>
          <w:b w:val="0"/>
          <w:bCs w:val="0"/>
          <w:szCs w:val="28"/>
          <w:u w:val="none"/>
          <w:rtl/>
        </w:rPr>
        <w:t xml:space="preserve">הנדון: </w:t>
      </w:r>
      <w:r w:rsidRPr="00757911">
        <w:rPr>
          <w:rFonts w:cs="David"/>
          <w:szCs w:val="28"/>
          <w:rtl/>
        </w:rPr>
        <w:t>הודעה בדבר פרסום מכרז פומבי מספר</w:t>
      </w:r>
      <w:r w:rsidRPr="00757911">
        <w:rPr>
          <w:rFonts w:cs="David" w:hint="cs"/>
          <w:szCs w:val="28"/>
          <w:rtl/>
        </w:rPr>
        <w:t xml:space="preserve"> </w:t>
      </w:r>
      <w:r w:rsidR="002219DD">
        <w:rPr>
          <w:rFonts w:cs="David" w:hint="cs"/>
          <w:szCs w:val="28"/>
          <w:rtl/>
        </w:rPr>
        <w:t>24</w:t>
      </w:r>
      <w:r w:rsidR="00BB7CFC">
        <w:rPr>
          <w:rFonts w:cs="David" w:hint="cs"/>
          <w:szCs w:val="28"/>
          <w:rtl/>
        </w:rPr>
        <w:t>/</w:t>
      </w:r>
      <w:r w:rsidR="002219DD">
        <w:rPr>
          <w:rFonts w:cs="David" w:hint="cs"/>
          <w:szCs w:val="28"/>
          <w:rtl/>
        </w:rPr>
        <w:t>2013</w:t>
      </w:r>
    </w:p>
    <w:p w:rsidR="00945ADE" w:rsidRDefault="00945ADE" w:rsidP="00BB7CFC">
      <w:pPr>
        <w:jc w:val="center"/>
        <w:rPr>
          <w:rFonts w:cs="David" w:hint="cs"/>
          <w:szCs w:val="28"/>
          <w:rtl/>
        </w:rPr>
      </w:pPr>
      <w:r w:rsidRPr="00BB7CFC">
        <w:rPr>
          <w:rFonts w:cs="David"/>
          <w:szCs w:val="28"/>
          <w:rtl/>
        </w:rPr>
        <w:t xml:space="preserve">נושא: </w:t>
      </w:r>
      <w:r w:rsidR="00BB7CFC">
        <w:rPr>
          <w:rFonts w:cs="David" w:hint="cs"/>
          <w:szCs w:val="28"/>
          <w:rtl/>
        </w:rPr>
        <w:t>ערכה לסימון זירה</w:t>
      </w:r>
    </w:p>
    <w:p w:rsidR="00945ADE" w:rsidRDefault="00945ADE">
      <w:pPr>
        <w:jc w:val="center"/>
        <w:rPr>
          <w:rFonts w:cs="David"/>
          <w:szCs w:val="28"/>
          <w:rtl/>
        </w:rPr>
      </w:pPr>
    </w:p>
    <w:p w:rsidR="00945ADE" w:rsidRDefault="00945ADE">
      <w:pPr>
        <w:numPr>
          <w:ilvl w:val="0"/>
          <w:numId w:val="12"/>
        </w:numPr>
        <w:tabs>
          <w:tab w:val="clear" w:pos="930"/>
          <w:tab w:val="num" w:pos="516"/>
        </w:tabs>
        <w:ind w:left="516" w:right="0" w:hanging="567"/>
        <w:rPr>
          <w:rFonts w:cs="David" w:hint="cs"/>
          <w:szCs w:val="24"/>
          <w:u w:val="none"/>
        </w:rPr>
      </w:pPr>
      <w:r>
        <w:rPr>
          <w:rFonts w:cs="David" w:hint="cs"/>
          <w:szCs w:val="24"/>
          <w:u w:val="none"/>
          <w:rtl/>
        </w:rPr>
        <w:t xml:space="preserve">כללי: </w:t>
      </w:r>
    </w:p>
    <w:p w:rsidR="00945ADE" w:rsidRDefault="00945ADE">
      <w:pPr>
        <w:numPr>
          <w:ilvl w:val="0"/>
          <w:numId w:val="7"/>
        </w:numPr>
        <w:tabs>
          <w:tab w:val="num" w:pos="516"/>
        </w:tabs>
        <w:ind w:right="0"/>
        <w:jc w:val="both"/>
        <w:rPr>
          <w:rFonts w:cs="David" w:hint="cs"/>
          <w:b w:val="0"/>
          <w:bCs w:val="0"/>
          <w:szCs w:val="24"/>
          <w:u w:val="none"/>
        </w:rPr>
      </w:pPr>
      <w:r w:rsidRPr="004350A2">
        <w:rPr>
          <w:rFonts w:cs="David" w:hint="cs"/>
          <w:b w:val="0"/>
          <w:bCs w:val="0"/>
          <w:szCs w:val="24"/>
          <w:u w:val="none"/>
          <w:rtl/>
        </w:rPr>
        <w:t>משטרת ישראל מבקשת לקבל הצעות מחיר ל</w:t>
      </w:r>
      <w:r w:rsidR="00281B4C">
        <w:rPr>
          <w:rFonts w:cs="David" w:hint="cs"/>
          <w:b w:val="0"/>
          <w:bCs w:val="0"/>
          <w:szCs w:val="24"/>
          <w:u w:val="none"/>
          <w:rtl/>
        </w:rPr>
        <w:t>רכש ערכה לסימון זירה, על פי המפרט המצ"ב במסגרת ה</w:t>
      </w:r>
      <w:r w:rsidRPr="004350A2">
        <w:rPr>
          <w:rFonts w:cs="David" w:hint="cs"/>
          <w:b w:val="0"/>
          <w:bCs w:val="0"/>
          <w:szCs w:val="24"/>
          <w:u w:val="none"/>
          <w:rtl/>
        </w:rPr>
        <w:t xml:space="preserve">מכרז שבנדון. </w:t>
      </w:r>
    </w:p>
    <w:p w:rsidR="00945ADE" w:rsidRPr="0026529A" w:rsidRDefault="00945ADE" w:rsidP="00990454">
      <w:pPr>
        <w:numPr>
          <w:ilvl w:val="0"/>
          <w:numId w:val="7"/>
        </w:numPr>
        <w:tabs>
          <w:tab w:val="num" w:pos="516"/>
        </w:tabs>
        <w:ind w:right="0"/>
        <w:jc w:val="both"/>
        <w:rPr>
          <w:rFonts w:cs="David" w:hint="cs"/>
          <w:b w:val="0"/>
          <w:bCs w:val="0"/>
          <w:szCs w:val="24"/>
          <w:u w:val="none"/>
        </w:rPr>
      </w:pPr>
      <w:r w:rsidRPr="004350A2">
        <w:rPr>
          <w:rFonts w:cs="David" w:hint="cs"/>
          <w:b w:val="0"/>
          <w:bCs w:val="0"/>
          <w:szCs w:val="24"/>
          <w:u w:val="none"/>
          <w:rtl/>
        </w:rPr>
        <w:t xml:space="preserve">לצורך קבלת מסמכי המכרז נדרש לשלם בבנק הדואר, בחשבון שמספרו 025106-7 בציון מספר המכרז סך </w:t>
      </w:r>
      <w:r w:rsidRPr="00BB7CFC">
        <w:rPr>
          <w:rFonts w:cs="David" w:hint="cs"/>
          <w:b w:val="0"/>
          <w:bCs w:val="0"/>
          <w:szCs w:val="24"/>
          <w:u w:val="none"/>
          <w:rtl/>
        </w:rPr>
        <w:t xml:space="preserve">של </w:t>
      </w:r>
      <w:r w:rsidR="00990454">
        <w:rPr>
          <w:rFonts w:cs="David" w:hint="cs"/>
          <w:b w:val="0"/>
          <w:bCs w:val="0"/>
          <w:szCs w:val="24"/>
          <w:u w:val="none"/>
          <w:rtl/>
        </w:rPr>
        <w:t>250</w:t>
      </w:r>
      <w:r w:rsidR="00BB7CFC" w:rsidRPr="00BB7CFC">
        <w:rPr>
          <w:rFonts w:cs="David" w:hint="cs"/>
          <w:b w:val="0"/>
          <w:bCs w:val="0"/>
          <w:szCs w:val="24"/>
          <w:u w:val="none"/>
          <w:rtl/>
        </w:rPr>
        <w:t xml:space="preserve"> </w:t>
      </w:r>
      <w:r w:rsidRPr="00BB7CFC">
        <w:rPr>
          <w:rFonts w:cs="David" w:hint="cs"/>
          <w:b w:val="0"/>
          <w:bCs w:val="0"/>
          <w:szCs w:val="24"/>
          <w:u w:val="none"/>
          <w:rtl/>
        </w:rPr>
        <w:t>₪</w:t>
      </w:r>
      <w:r w:rsidRPr="004350A2">
        <w:rPr>
          <w:rFonts w:cs="David" w:hint="cs"/>
          <w:b w:val="0"/>
          <w:bCs w:val="0"/>
          <w:szCs w:val="24"/>
          <w:u w:val="none"/>
          <w:rtl/>
        </w:rPr>
        <w:t xml:space="preserve"> (שלא יוחזרו), לפקודת משטרת ישראל. מסמכי </w:t>
      </w:r>
      <w:r w:rsidRPr="0026529A">
        <w:rPr>
          <w:rFonts w:cs="David" w:hint="cs"/>
          <w:b w:val="0"/>
          <w:bCs w:val="0"/>
          <w:szCs w:val="24"/>
          <w:u w:val="none"/>
          <w:rtl/>
        </w:rPr>
        <w:t xml:space="preserve">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26529A">
          <w:rPr>
            <w:rFonts w:cs="David" w:hint="cs"/>
            <w:b w:val="0"/>
            <w:bCs w:val="0"/>
            <w:szCs w:val="24"/>
            <w:u w:val="none"/>
            <w:rtl/>
          </w:rPr>
          <w:t>מירית יחיאל</w:t>
        </w:r>
      </w:smartTag>
      <w:r w:rsidRPr="0026529A">
        <w:rPr>
          <w:rFonts w:cs="David" w:hint="cs"/>
          <w:b w:val="0"/>
          <w:bCs w:val="0"/>
          <w:szCs w:val="24"/>
          <w:u w:val="none"/>
          <w:rtl/>
        </w:rPr>
        <w:t xml:space="preserve">, טלפון 08-9124453). אופן ההגעה למטה הארצי ברמלה מפורט בנספח ט'.  </w:t>
      </w:r>
    </w:p>
    <w:p w:rsidR="00945ADE" w:rsidRPr="0026529A" w:rsidRDefault="00945ADE" w:rsidP="0053547A">
      <w:pPr>
        <w:rPr>
          <w:rFonts w:cs="David"/>
          <w:szCs w:val="24"/>
          <w:u w:val="none"/>
          <w:rtl/>
        </w:rPr>
      </w:pPr>
    </w:p>
    <w:p w:rsidR="00945ADE" w:rsidRPr="0026529A" w:rsidRDefault="00945ADE">
      <w:pPr>
        <w:numPr>
          <w:ilvl w:val="0"/>
          <w:numId w:val="12"/>
        </w:numPr>
        <w:tabs>
          <w:tab w:val="clear" w:pos="930"/>
          <w:tab w:val="num" w:pos="516"/>
        </w:tabs>
        <w:ind w:left="516" w:right="0" w:hanging="567"/>
        <w:rPr>
          <w:rFonts w:cs="David"/>
          <w:sz w:val="28"/>
          <w:szCs w:val="28"/>
          <w:u w:val="none"/>
          <w:rtl/>
        </w:rPr>
      </w:pPr>
      <w:r w:rsidRPr="0026529A">
        <w:rPr>
          <w:rFonts w:cs="David" w:hint="cs"/>
          <w:sz w:val="28"/>
          <w:szCs w:val="28"/>
          <w:u w:val="none"/>
          <w:rtl/>
        </w:rPr>
        <w:t>ת</w:t>
      </w:r>
      <w:r w:rsidRPr="0026529A">
        <w:rPr>
          <w:rFonts w:cs="David"/>
          <w:sz w:val="28"/>
          <w:szCs w:val="28"/>
          <w:u w:val="none"/>
          <w:rtl/>
        </w:rPr>
        <w:t xml:space="preserve">קופת התקשרות </w:t>
      </w:r>
      <w:r w:rsidRPr="0026529A">
        <w:rPr>
          <w:rFonts w:cs="David" w:hint="cs"/>
          <w:sz w:val="28"/>
          <w:szCs w:val="28"/>
          <w:u w:val="none"/>
          <w:rtl/>
        </w:rPr>
        <w:t xml:space="preserve">תהא ל- 12 חודשים   </w:t>
      </w:r>
      <w:r w:rsidRPr="0026529A">
        <w:rPr>
          <w:rFonts w:cs="David"/>
          <w:sz w:val="28"/>
          <w:szCs w:val="28"/>
          <w:u w:val="none"/>
          <w:rtl/>
        </w:rPr>
        <w:t xml:space="preserve">+ אופציה לשנתיים נוספות .  </w:t>
      </w:r>
    </w:p>
    <w:p w:rsidR="00945ADE" w:rsidRPr="0026529A" w:rsidRDefault="00945ADE">
      <w:pPr>
        <w:ind w:left="567" w:hanging="567"/>
        <w:rPr>
          <w:rFonts w:cs="David"/>
          <w:sz w:val="28"/>
          <w:szCs w:val="28"/>
          <w:u w:val="none"/>
          <w:rtl/>
        </w:rPr>
      </w:pPr>
    </w:p>
    <w:p w:rsidR="00945ADE" w:rsidRPr="0026529A" w:rsidRDefault="00945ADE" w:rsidP="00990454">
      <w:pPr>
        <w:numPr>
          <w:ilvl w:val="0"/>
          <w:numId w:val="12"/>
        </w:numPr>
        <w:tabs>
          <w:tab w:val="clear" w:pos="930"/>
          <w:tab w:val="num" w:pos="516"/>
        </w:tabs>
        <w:ind w:left="516" w:right="0" w:hanging="567"/>
        <w:rPr>
          <w:rFonts w:cs="David"/>
          <w:sz w:val="28"/>
          <w:szCs w:val="28"/>
          <w:u w:val="none"/>
          <w:rtl/>
        </w:rPr>
      </w:pPr>
      <w:r w:rsidRPr="0026529A">
        <w:rPr>
          <w:rFonts w:cs="David" w:hint="cs"/>
          <w:sz w:val="28"/>
          <w:szCs w:val="28"/>
          <w:u w:val="none"/>
          <w:rtl/>
        </w:rPr>
        <w:t>ה</w:t>
      </w:r>
      <w:r w:rsidRPr="0026529A">
        <w:rPr>
          <w:rFonts w:cs="David"/>
          <w:sz w:val="28"/>
          <w:szCs w:val="28"/>
          <w:u w:val="none"/>
          <w:rtl/>
        </w:rPr>
        <w:t xml:space="preserve">מועד אחרון להגשת הצעות </w:t>
      </w:r>
      <w:r w:rsidRPr="0026529A">
        <w:rPr>
          <w:rFonts w:cs="David" w:hint="cs"/>
          <w:sz w:val="28"/>
          <w:szCs w:val="28"/>
          <w:u w:val="none"/>
          <w:rtl/>
        </w:rPr>
        <w:t xml:space="preserve">מחיר הינו יום ג' </w:t>
      </w:r>
      <w:r w:rsidR="00990454">
        <w:rPr>
          <w:rFonts w:cs="David" w:hint="cs"/>
          <w:sz w:val="28"/>
          <w:szCs w:val="28"/>
          <w:u w:val="none"/>
          <w:rtl/>
        </w:rPr>
        <w:t>23</w:t>
      </w:r>
      <w:r w:rsidR="00200F77" w:rsidRPr="008438FC">
        <w:rPr>
          <w:rFonts w:cs="David" w:hint="cs"/>
          <w:sz w:val="28"/>
          <w:szCs w:val="28"/>
          <w:u w:val="none"/>
          <w:rtl/>
        </w:rPr>
        <w:t>.</w:t>
      </w:r>
      <w:r w:rsidR="00CE3AEC" w:rsidRPr="008438FC">
        <w:rPr>
          <w:rFonts w:cs="David" w:hint="cs"/>
          <w:sz w:val="28"/>
          <w:szCs w:val="28"/>
          <w:u w:val="none"/>
          <w:rtl/>
        </w:rPr>
        <w:t>04</w:t>
      </w:r>
      <w:r w:rsidR="00200F77" w:rsidRPr="008438FC">
        <w:rPr>
          <w:rFonts w:cs="David" w:hint="cs"/>
          <w:sz w:val="28"/>
          <w:szCs w:val="28"/>
          <w:u w:val="none"/>
          <w:rtl/>
        </w:rPr>
        <w:t>.2013</w:t>
      </w:r>
      <w:r w:rsidR="00200F77">
        <w:rPr>
          <w:rFonts w:cs="David" w:hint="cs"/>
          <w:sz w:val="28"/>
          <w:szCs w:val="28"/>
          <w:u w:val="none"/>
          <w:rtl/>
        </w:rPr>
        <w:t xml:space="preserve"> </w:t>
      </w:r>
      <w:r w:rsidRPr="0026529A">
        <w:rPr>
          <w:rFonts w:cs="David" w:hint="cs"/>
          <w:sz w:val="28"/>
          <w:szCs w:val="28"/>
          <w:u w:val="none"/>
          <w:rtl/>
        </w:rPr>
        <w:t xml:space="preserve">עד השעה </w:t>
      </w:r>
      <w:r w:rsidRPr="0026529A">
        <w:rPr>
          <w:rFonts w:cs="David"/>
          <w:sz w:val="28"/>
          <w:szCs w:val="28"/>
          <w:u w:val="none"/>
          <w:rtl/>
        </w:rPr>
        <w:t xml:space="preserve">14:00.  </w:t>
      </w:r>
    </w:p>
    <w:p w:rsidR="00945ADE" w:rsidRDefault="00945ADE">
      <w:pPr>
        <w:rPr>
          <w:rFonts w:cs="David"/>
          <w:b w:val="0"/>
          <w:bCs w:val="0"/>
          <w:szCs w:val="24"/>
          <w:rtl/>
        </w:rPr>
      </w:pPr>
      <w:r>
        <w:rPr>
          <w:rFonts w:cs="David"/>
          <w:b w:val="0"/>
          <w:bCs w:val="0"/>
          <w:szCs w:val="24"/>
          <w:u w:val="none"/>
          <w:rtl/>
        </w:rPr>
        <w:t xml:space="preserve">  </w:t>
      </w:r>
    </w:p>
    <w:p w:rsidR="00945ADE" w:rsidRDefault="00945ADE">
      <w:pPr>
        <w:numPr>
          <w:ilvl w:val="0"/>
          <w:numId w:val="12"/>
        </w:numPr>
        <w:tabs>
          <w:tab w:val="clear" w:pos="930"/>
          <w:tab w:val="num" w:pos="516"/>
        </w:tabs>
        <w:ind w:left="516" w:right="0" w:hanging="567"/>
        <w:rPr>
          <w:rFonts w:cs="David"/>
          <w:szCs w:val="24"/>
          <w:u w:val="none"/>
        </w:rPr>
      </w:pPr>
      <w:r>
        <w:rPr>
          <w:rFonts w:cs="David"/>
          <w:szCs w:val="24"/>
          <w:u w:val="none"/>
          <w:rtl/>
        </w:rPr>
        <w:t xml:space="preserve"> הנחיות לאינטרנט</w:t>
      </w:r>
      <w:r>
        <w:rPr>
          <w:rFonts w:cs="David" w:hint="cs"/>
          <w:szCs w:val="24"/>
          <w:u w:val="none"/>
          <w:rtl/>
        </w:rPr>
        <w:t>:</w:t>
      </w:r>
    </w:p>
    <w:p w:rsidR="00945ADE" w:rsidRDefault="00945ADE">
      <w:pPr>
        <w:ind w:right="930"/>
        <w:rPr>
          <w:rFonts w:cs="David"/>
          <w:szCs w:val="24"/>
          <w:u w:val="none"/>
          <w:rtl/>
        </w:rPr>
      </w:pPr>
      <w:r>
        <w:rPr>
          <w:rFonts w:cs="David" w:hint="cs"/>
          <w:szCs w:val="24"/>
          <w:u w:val="none"/>
        </w:rPr>
        <w:t xml:space="preserve"> </w:t>
      </w:r>
    </w:p>
    <w:p w:rsidR="00B26DB3" w:rsidRDefault="00B26DB3" w:rsidP="00C64D37">
      <w:pPr>
        <w:numPr>
          <w:ilvl w:val="0"/>
          <w:numId w:val="47"/>
        </w:numPr>
        <w:ind w:right="0"/>
        <w:jc w:val="both"/>
        <w:rPr>
          <w:rFonts w:cs="David" w:hint="cs"/>
          <w:b w:val="0"/>
          <w:bCs w:val="0"/>
          <w:szCs w:val="24"/>
          <w:u w:val="none"/>
        </w:rPr>
      </w:pPr>
      <w:r w:rsidRPr="00B26DB3">
        <w:rPr>
          <w:rFonts w:cs="David" w:hint="cs"/>
          <w:b w:val="0"/>
          <w:bCs w:val="0"/>
          <w:szCs w:val="24"/>
          <w:u w:val="none"/>
          <w:rtl/>
        </w:rPr>
        <w:t xml:space="preserve">ניתן לעיין במסמכי המכרז באתר האינטרנט של משטרת ישראל בכתובת </w:t>
      </w:r>
      <w:r w:rsidRPr="00B26DB3">
        <w:rPr>
          <w:rFonts w:cs="David"/>
          <w:b w:val="0"/>
          <w:bCs w:val="0"/>
          <w:sz w:val="24"/>
          <w:szCs w:val="24"/>
          <w:u w:val="none"/>
        </w:rPr>
        <w:t>police.gov.il</w:t>
      </w:r>
      <w:r w:rsidRPr="00B26DB3">
        <w:rPr>
          <w:rFonts w:cs="David"/>
          <w:b w:val="0"/>
          <w:bCs w:val="0"/>
          <w:szCs w:val="24"/>
          <w:u w:val="none"/>
          <w:rtl/>
        </w:rPr>
        <w:t> </w:t>
      </w:r>
      <w:r w:rsidRPr="00B26DB3">
        <w:rPr>
          <w:rFonts w:cs="David" w:hint="cs"/>
          <w:b w:val="0"/>
          <w:bCs w:val="0"/>
          <w:szCs w:val="24"/>
          <w:u w:val="none"/>
          <w:rtl/>
        </w:rPr>
        <w:t xml:space="preserve">תחת הקישור "שירותים לאזרח". משטרת ישראל </w:t>
      </w:r>
      <w:r w:rsidRPr="00B26DB3">
        <w:rPr>
          <w:rFonts w:cs="David" w:hint="cs"/>
          <w:szCs w:val="24"/>
          <w:u w:val="none"/>
          <w:rtl/>
        </w:rPr>
        <w:t>אינה מתחייבת כי עדכונים ו / או שינוי</w:t>
      </w:r>
      <w:r w:rsidRPr="00B26DB3">
        <w:rPr>
          <w:rFonts w:cs="David"/>
          <w:szCs w:val="24"/>
          <w:u w:val="none"/>
          <w:rtl/>
        </w:rPr>
        <w:t>י</w:t>
      </w:r>
      <w:r w:rsidRPr="00B26DB3">
        <w:rPr>
          <w:rFonts w:cs="David" w:hint="cs"/>
          <w:szCs w:val="24"/>
          <w:u w:val="none"/>
          <w:rtl/>
        </w:rPr>
        <w:t>ם ב</w:t>
      </w:r>
      <w:r w:rsidR="00E91FC4">
        <w:rPr>
          <w:rFonts w:cs="David"/>
          <w:szCs w:val="24"/>
          <w:u w:val="none"/>
          <w:rtl/>
        </w:rPr>
        <w:t>מסמכי ה</w:t>
      </w:r>
      <w:r w:rsidRPr="00B26DB3">
        <w:rPr>
          <w:rFonts w:cs="David" w:hint="cs"/>
          <w:szCs w:val="24"/>
          <w:u w:val="none"/>
          <w:rtl/>
        </w:rPr>
        <w:t>מכרז</w:t>
      </w:r>
      <w:r w:rsidRPr="00B26DB3">
        <w:rPr>
          <w:rFonts w:cs="David"/>
          <w:szCs w:val="24"/>
          <w:u w:val="none"/>
          <w:rtl/>
        </w:rPr>
        <w:t> </w:t>
      </w:r>
      <w:r w:rsidRPr="00B26DB3">
        <w:rPr>
          <w:rFonts w:cs="David" w:hint="cs"/>
          <w:szCs w:val="24"/>
          <w:u w:val="none"/>
          <w:rtl/>
        </w:rPr>
        <w:t>יפורסמו באתר האינטרנט</w:t>
      </w:r>
      <w:r w:rsidRPr="00B26DB3">
        <w:rPr>
          <w:rFonts w:cs="David" w:hint="cs"/>
          <w:b w:val="0"/>
          <w:bCs w:val="0"/>
          <w:szCs w:val="24"/>
          <w:u w:val="none"/>
          <w:rtl/>
        </w:rPr>
        <w:t xml:space="preserve"> לפיכך מומלץ לפעול בהתאם לאמור בסעיף </w:t>
      </w:r>
      <w:r w:rsidR="00C64D37">
        <w:rPr>
          <w:rFonts w:cs="David" w:hint="cs"/>
          <w:b w:val="0"/>
          <w:bCs w:val="0"/>
          <w:szCs w:val="24"/>
          <w:u w:val="none"/>
          <w:rtl/>
        </w:rPr>
        <w:t>4</w:t>
      </w:r>
      <w:r w:rsidRPr="00B26DB3">
        <w:rPr>
          <w:rFonts w:cs="David" w:hint="cs"/>
          <w:b w:val="0"/>
          <w:bCs w:val="0"/>
          <w:szCs w:val="24"/>
          <w:u w:val="none"/>
          <w:rtl/>
        </w:rPr>
        <w:t xml:space="preserve">(ב). </w:t>
      </w:r>
    </w:p>
    <w:p w:rsidR="00B26DB3" w:rsidRPr="00B26DB3" w:rsidRDefault="00B26DB3" w:rsidP="00B26DB3">
      <w:pPr>
        <w:numPr>
          <w:ilvl w:val="0"/>
          <w:numId w:val="47"/>
        </w:numPr>
        <w:ind w:right="0"/>
        <w:jc w:val="both"/>
        <w:rPr>
          <w:rFonts w:cs="David" w:hint="cs"/>
          <w:b w:val="0"/>
          <w:bCs w:val="0"/>
          <w:szCs w:val="24"/>
          <w:u w:val="none"/>
        </w:rPr>
      </w:pPr>
      <w:r w:rsidRPr="00B26DB3">
        <w:rPr>
          <w:rFonts w:cs="David" w:hint="cs"/>
          <w:b w:val="0"/>
          <w:bCs w:val="0"/>
          <w:sz w:val="24"/>
          <w:szCs w:val="24"/>
          <w:u w:val="none"/>
          <w:rtl/>
        </w:rPr>
        <w:t>רצוי להקדים ולרכוש את מסמכי המכרז על מנת לקבל (ככל שיידרש) עדכונים למכרז במועד</w:t>
      </w:r>
      <w:r w:rsidRPr="00B26DB3">
        <w:rPr>
          <w:rFonts w:ascii="Arial" w:hAnsi="Arial" w:cs="Arial" w:hint="cs"/>
          <w:b w:val="0"/>
          <w:bCs w:val="0"/>
          <w:sz w:val="24"/>
          <w:szCs w:val="24"/>
          <w:u w:val="none"/>
          <w:rtl/>
        </w:rPr>
        <w:t xml:space="preserve">. </w:t>
      </w:r>
      <w:r w:rsidRPr="00B26DB3">
        <w:rPr>
          <w:rFonts w:cs="David" w:hint="cs"/>
          <w:sz w:val="24"/>
          <w:szCs w:val="24"/>
          <w:u w:val="none"/>
          <w:rtl/>
        </w:rPr>
        <w:t>משטרת ישראל אינה מתחייבת להעביר עדכונים למכרז לספקים אשר לא רכשו וקיבלו את המכרז במשרדנו!</w:t>
      </w:r>
    </w:p>
    <w:p w:rsidR="00B26DB3" w:rsidRDefault="00B26DB3" w:rsidP="00B26DB3">
      <w:pPr>
        <w:numPr>
          <w:ilvl w:val="0"/>
          <w:numId w:val="47"/>
        </w:numPr>
        <w:ind w:right="0"/>
        <w:jc w:val="both"/>
        <w:rPr>
          <w:rFonts w:cs="David" w:hint="cs"/>
          <w:b w:val="0"/>
          <w:bCs w:val="0"/>
          <w:szCs w:val="24"/>
          <w:u w:val="none"/>
        </w:rPr>
      </w:pPr>
      <w:r w:rsidRPr="00B26DB3">
        <w:rPr>
          <w:rFonts w:cs="David" w:hint="cs"/>
          <w:b w:val="0"/>
          <w:bCs w:val="0"/>
          <w:szCs w:val="24"/>
          <w:u w:val="none"/>
          <w:rtl/>
        </w:rPr>
        <w:t>יש להגיש את ה</w:t>
      </w:r>
      <w:r>
        <w:rPr>
          <w:rFonts w:cs="David" w:hint="cs"/>
          <w:b w:val="0"/>
          <w:bCs w:val="0"/>
          <w:szCs w:val="24"/>
          <w:u w:val="none"/>
          <w:rtl/>
        </w:rPr>
        <w:t>הצעה</w:t>
      </w:r>
      <w:r>
        <w:rPr>
          <w:rFonts w:cs="David"/>
          <w:b w:val="0"/>
          <w:bCs w:val="0"/>
          <w:szCs w:val="24"/>
          <w:u w:val="none"/>
          <w:rtl/>
        </w:rPr>
        <w:t> </w:t>
      </w:r>
      <w:r w:rsidRPr="00B26DB3">
        <w:rPr>
          <w:rFonts w:cs="David" w:hint="cs"/>
          <w:b w:val="0"/>
          <w:bCs w:val="0"/>
          <w:szCs w:val="24"/>
          <w:u w:val="none"/>
          <w:rtl/>
        </w:rPr>
        <w:t>רק על גבי מסמכי המכרז שנקנו כדין.</w:t>
      </w:r>
    </w:p>
    <w:p w:rsidR="00B26DB3" w:rsidRPr="00B26DB3" w:rsidRDefault="00B26DB3" w:rsidP="00B26DB3">
      <w:pPr>
        <w:numPr>
          <w:ilvl w:val="0"/>
          <w:numId w:val="47"/>
        </w:numPr>
        <w:ind w:right="0"/>
        <w:jc w:val="both"/>
        <w:rPr>
          <w:rFonts w:cs="David"/>
          <w:b w:val="0"/>
          <w:bCs w:val="0"/>
          <w:szCs w:val="24"/>
          <w:u w:val="none"/>
        </w:rPr>
      </w:pPr>
      <w:r w:rsidRPr="00B26DB3">
        <w:rPr>
          <w:rFonts w:cs="David" w:hint="cs"/>
          <w:b w:val="0"/>
          <w:bCs w:val="0"/>
          <w:sz w:val="24"/>
          <w:szCs w:val="24"/>
          <w:u w:val="none"/>
          <w:rtl/>
        </w:rPr>
        <w:t xml:space="preserve">למען הסר ספק, הנוסח הקובע הינו הנוסח שיימסר למשתתפים במחלקת הרכישות </w:t>
      </w:r>
      <w:r>
        <w:rPr>
          <w:rFonts w:cs="David" w:hint="cs"/>
          <w:b w:val="0"/>
          <w:bCs w:val="0"/>
          <w:sz w:val="24"/>
          <w:szCs w:val="24"/>
          <w:u w:val="none"/>
          <w:rtl/>
        </w:rPr>
        <w:t xml:space="preserve">והמכירות </w:t>
      </w:r>
      <w:r w:rsidRPr="00B26DB3">
        <w:rPr>
          <w:rFonts w:cs="David" w:hint="cs"/>
          <w:b w:val="0"/>
          <w:bCs w:val="0"/>
          <w:sz w:val="24"/>
          <w:szCs w:val="24"/>
          <w:u w:val="none"/>
          <w:rtl/>
        </w:rPr>
        <w:t>(כולל שינויים או עדכונים שעשויים לחול ושיימסרו למי ש</w:t>
      </w:r>
      <w:r w:rsidRPr="00B26DB3">
        <w:rPr>
          <w:rFonts w:cs="David"/>
          <w:b w:val="0"/>
          <w:bCs w:val="0"/>
          <w:sz w:val="24"/>
          <w:szCs w:val="24"/>
          <w:u w:val="none"/>
          <w:rtl/>
        </w:rPr>
        <w:t>כאמור</w:t>
      </w:r>
      <w:r>
        <w:rPr>
          <w:rFonts w:cs="David"/>
          <w:b w:val="0"/>
          <w:bCs w:val="0"/>
          <w:sz w:val="24"/>
          <w:szCs w:val="24"/>
          <w:u w:val="none"/>
          <w:rtl/>
        </w:rPr>
        <w:t xml:space="preserve"> </w:t>
      </w:r>
      <w:r w:rsidRPr="00B26DB3">
        <w:rPr>
          <w:rFonts w:cs="David" w:hint="cs"/>
          <w:b w:val="0"/>
          <w:bCs w:val="0"/>
          <w:sz w:val="24"/>
          <w:szCs w:val="24"/>
          <w:u w:val="none"/>
          <w:rtl/>
        </w:rPr>
        <w:t xml:space="preserve">רכש את מסמכי המכרז). </w:t>
      </w:r>
    </w:p>
    <w:p w:rsidR="00945ADE" w:rsidRPr="00B26DB3" w:rsidRDefault="00945ADE">
      <w:pPr>
        <w:ind w:left="567"/>
        <w:jc w:val="both"/>
        <w:rPr>
          <w:rFonts w:cs="David"/>
          <w:b w:val="0"/>
          <w:bCs w:val="0"/>
          <w:szCs w:val="24"/>
          <w:u w:val="none"/>
          <w:rtl/>
        </w:rPr>
      </w:pPr>
    </w:p>
    <w:p w:rsidR="00945ADE" w:rsidRDefault="00945ADE" w:rsidP="0026529A">
      <w:pPr>
        <w:numPr>
          <w:ilvl w:val="0"/>
          <w:numId w:val="12"/>
        </w:numPr>
        <w:tabs>
          <w:tab w:val="clear" w:pos="930"/>
          <w:tab w:val="num" w:pos="516"/>
        </w:tabs>
        <w:ind w:left="516" w:right="0" w:hanging="567"/>
        <w:rPr>
          <w:rFonts w:cs="David" w:hint="cs"/>
          <w:b w:val="0"/>
          <w:bCs w:val="0"/>
          <w:szCs w:val="24"/>
          <w:u w:val="none"/>
        </w:rPr>
      </w:pPr>
      <w:r w:rsidRPr="0035785D">
        <w:rPr>
          <w:rFonts w:cs="David"/>
          <w:b w:val="0"/>
          <w:bCs w:val="0"/>
          <w:szCs w:val="24"/>
          <w:u w:val="none"/>
          <w:rtl/>
        </w:rPr>
        <w:t xml:space="preserve">  לפרטים נוספים ניתן לפנות</w:t>
      </w:r>
      <w:r>
        <w:rPr>
          <w:rFonts w:cs="David" w:hint="cs"/>
          <w:b w:val="0"/>
          <w:bCs w:val="0"/>
          <w:szCs w:val="24"/>
          <w:u w:val="none"/>
          <w:rtl/>
        </w:rPr>
        <w:t xml:space="preserve"> ל </w:t>
      </w:r>
      <w:r w:rsidR="0026529A">
        <w:rPr>
          <w:rFonts w:cs="David" w:hint="cs"/>
          <w:b w:val="0"/>
          <w:bCs w:val="0"/>
          <w:szCs w:val="24"/>
          <w:u w:val="none"/>
          <w:rtl/>
        </w:rPr>
        <w:t>מיטל זֵר,</w:t>
      </w:r>
      <w:r>
        <w:rPr>
          <w:rFonts w:cs="David" w:hint="cs"/>
          <w:b w:val="0"/>
          <w:bCs w:val="0"/>
          <w:szCs w:val="24"/>
          <w:u w:val="none"/>
          <w:rtl/>
        </w:rPr>
        <w:t xml:space="preserve"> </w:t>
      </w:r>
      <w:r w:rsidRPr="0035785D">
        <w:rPr>
          <w:rFonts w:cs="David"/>
          <w:b w:val="0"/>
          <w:bCs w:val="0"/>
          <w:szCs w:val="24"/>
          <w:u w:val="none"/>
          <w:rtl/>
        </w:rPr>
        <w:t>בטלפון</w:t>
      </w:r>
      <w:r>
        <w:rPr>
          <w:rFonts w:cs="David" w:hint="cs"/>
          <w:b w:val="0"/>
          <w:bCs w:val="0"/>
          <w:szCs w:val="24"/>
          <w:u w:val="none"/>
          <w:rtl/>
        </w:rPr>
        <w:t>: 08-</w:t>
      </w:r>
      <w:r w:rsidR="0026529A">
        <w:rPr>
          <w:rFonts w:cs="David" w:hint="cs"/>
          <w:b w:val="0"/>
          <w:bCs w:val="0"/>
          <w:szCs w:val="24"/>
          <w:u w:val="none"/>
          <w:rtl/>
        </w:rPr>
        <w:t>9124597</w:t>
      </w:r>
      <w:r>
        <w:rPr>
          <w:rFonts w:cs="David" w:hint="cs"/>
          <w:b w:val="0"/>
          <w:bCs w:val="0"/>
          <w:szCs w:val="24"/>
          <w:u w:val="none"/>
          <w:rtl/>
          <w:lang w:val="de-DE"/>
        </w:rPr>
        <w:t xml:space="preserve">. </w:t>
      </w:r>
    </w:p>
    <w:p w:rsidR="00945ADE" w:rsidRDefault="00945ADE">
      <w:pPr>
        <w:ind w:left="-51" w:right="930"/>
        <w:rPr>
          <w:rFonts w:cs="David" w:hint="cs"/>
          <w:b w:val="0"/>
          <w:bCs w:val="0"/>
          <w:szCs w:val="24"/>
          <w:u w:val="none"/>
        </w:rPr>
      </w:pPr>
    </w:p>
    <w:p w:rsidR="00945ADE" w:rsidRPr="004350A2" w:rsidRDefault="00945ADE">
      <w:pPr>
        <w:tabs>
          <w:tab w:val="center" w:pos="6470"/>
        </w:tabs>
        <w:jc w:val="both"/>
        <w:rPr>
          <w:rFonts w:cs="David" w:hint="cs"/>
          <w:b w:val="0"/>
          <w:bCs w:val="0"/>
          <w:szCs w:val="24"/>
          <w:u w:val="none"/>
          <w:rtl/>
        </w:rPr>
      </w:pPr>
    </w:p>
    <w:p w:rsidR="00945ADE" w:rsidRDefault="00945ADE">
      <w:pPr>
        <w:tabs>
          <w:tab w:val="center" w:pos="6470"/>
        </w:tabs>
        <w:jc w:val="both"/>
        <w:rPr>
          <w:rFonts w:cs="David"/>
          <w:b w:val="0"/>
          <w:bCs w:val="0"/>
          <w:szCs w:val="24"/>
          <w:u w:val="none"/>
          <w:rtl/>
        </w:rPr>
      </w:pPr>
      <w:r>
        <w:rPr>
          <w:rFonts w:cs="David" w:hint="cs"/>
          <w:b w:val="0"/>
          <w:bCs w:val="0"/>
          <w:szCs w:val="24"/>
          <w:u w:val="none"/>
          <w:rtl/>
        </w:rPr>
        <w:t xml:space="preserve">   </w:t>
      </w:r>
      <w:r>
        <w:rPr>
          <w:rFonts w:cs="David"/>
          <w:b w:val="0"/>
          <w:bCs w:val="0"/>
          <w:szCs w:val="24"/>
          <w:u w:val="none"/>
          <w:rtl/>
        </w:rPr>
        <w:tab/>
      </w:r>
      <w:r>
        <w:rPr>
          <w:rFonts w:cs="David" w:hint="cs"/>
          <w:b w:val="0"/>
          <w:bCs w:val="0"/>
          <w:szCs w:val="24"/>
          <w:u w:val="none"/>
          <w:rtl/>
        </w:rPr>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945ADE">
      <w:pPr>
        <w:tabs>
          <w:tab w:val="center" w:pos="6470"/>
        </w:tabs>
        <w:jc w:val="both"/>
        <w:rPr>
          <w:rFonts w:cs="David" w:hint="cs"/>
          <w:b w:val="0"/>
          <w:bCs w:val="0"/>
          <w:szCs w:val="24"/>
          <w:u w:val="none"/>
          <w:rtl/>
        </w:rPr>
      </w:pPr>
      <w:r>
        <w:rPr>
          <w:rFonts w:cs="David"/>
          <w:b w:val="0"/>
          <w:bCs w:val="0"/>
          <w:szCs w:val="24"/>
          <w:u w:val="none"/>
          <w:rtl/>
        </w:rPr>
        <w:tab/>
        <w:t xml:space="preserve">  יו"ר וועדת המכרזים</w:t>
      </w: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hint="cs"/>
          <w:b w:val="0"/>
          <w:bCs w:val="0"/>
          <w:szCs w:val="24"/>
          <w:u w:val="none"/>
          <w:rtl/>
        </w:rPr>
      </w:pPr>
    </w:p>
    <w:p w:rsidR="0053547A" w:rsidRDefault="0053547A">
      <w:pPr>
        <w:tabs>
          <w:tab w:val="center" w:pos="6470"/>
        </w:tabs>
        <w:jc w:val="both"/>
        <w:rPr>
          <w:rFonts w:cs="David"/>
          <w:b w:val="0"/>
          <w:bCs w:val="0"/>
          <w:szCs w:val="24"/>
          <w:u w:val="none"/>
          <w:rtl/>
        </w:rPr>
      </w:pPr>
    </w:p>
    <w:p w:rsidR="00BB7CFC" w:rsidRDefault="00BB7CFC" w:rsidP="00BB7CFC">
      <w:pPr>
        <w:jc w:val="right"/>
        <w:rPr>
          <w:rFonts w:cs="David"/>
          <w:b w:val="0"/>
          <w:bCs w:val="0"/>
          <w:szCs w:val="26"/>
          <w:u w:val="none"/>
          <w:rtl/>
        </w:rPr>
      </w:pPr>
      <w:r>
        <w:rPr>
          <w:rFonts w:cs="David"/>
          <w:b w:val="0"/>
          <w:bCs w:val="0"/>
          <w:szCs w:val="26"/>
          <w:u w:val="none"/>
          <w:rtl/>
        </w:rPr>
        <w:t>מ ש ט ר ת                            י ש ר א ל</w:t>
      </w:r>
    </w:p>
    <w:p w:rsidR="00BB7CFC" w:rsidRDefault="00BB7CFC" w:rsidP="00BB7CFC">
      <w:pPr>
        <w:jc w:val="right"/>
        <w:rPr>
          <w:rFonts w:cs="David"/>
          <w:b w:val="0"/>
          <w:bCs w:val="0"/>
          <w:szCs w:val="26"/>
          <w:u w:val="none"/>
          <w:rtl/>
        </w:rPr>
      </w:pPr>
      <w:r>
        <w:rPr>
          <w:rFonts w:cs="David"/>
          <w:b w:val="0"/>
          <w:bCs w:val="0"/>
          <w:szCs w:val="26"/>
          <w:u w:val="none"/>
          <w:rtl/>
        </w:rPr>
        <w:t>מטא"ר     /       אגף תמיכה לוגיסטית</w:t>
      </w:r>
    </w:p>
    <w:p w:rsidR="00BB7CFC" w:rsidRDefault="00BB7CFC" w:rsidP="00BB7CFC">
      <w:pPr>
        <w:jc w:val="right"/>
        <w:rPr>
          <w:rFonts w:cs="David"/>
          <w:b w:val="0"/>
          <w:bCs w:val="0"/>
          <w:szCs w:val="26"/>
          <w:u w:val="none"/>
          <w:rtl/>
        </w:rPr>
      </w:pPr>
      <w:r>
        <w:rPr>
          <w:rFonts w:cs="David"/>
          <w:b w:val="0"/>
          <w:bCs w:val="0"/>
          <w:szCs w:val="26"/>
          <w:u w:val="none"/>
          <w:rtl/>
        </w:rPr>
        <w:t>מחלקת       הרכישות          והמכירות</w:t>
      </w:r>
    </w:p>
    <w:p w:rsidR="00BB7CFC" w:rsidRPr="004350A2" w:rsidRDefault="00BB7CFC" w:rsidP="00BB7CFC">
      <w:pPr>
        <w:jc w:val="right"/>
        <w:rPr>
          <w:rFonts w:cs="David"/>
          <w:b w:val="0"/>
          <w:bCs w:val="0"/>
          <w:szCs w:val="26"/>
          <w:u w:val="none"/>
          <w:rtl/>
        </w:rPr>
      </w:pPr>
      <w:r w:rsidRPr="004350A2">
        <w:rPr>
          <w:rFonts w:cs="David"/>
          <w:b w:val="0"/>
          <w:bCs w:val="0"/>
          <w:szCs w:val="26"/>
          <w:u w:val="none"/>
          <w:rtl/>
        </w:rPr>
        <w:t xml:space="preserve">רח'          בעלי            המלאכה     41,    </w:t>
      </w:r>
    </w:p>
    <w:p w:rsidR="00BB7CFC" w:rsidRPr="00B44573" w:rsidRDefault="00BB7CFC" w:rsidP="00BB7CFC">
      <w:pPr>
        <w:jc w:val="right"/>
        <w:rPr>
          <w:rFonts w:cs="David"/>
          <w:b w:val="0"/>
          <w:bCs w:val="0"/>
          <w:szCs w:val="26"/>
          <w:u w:val="none"/>
          <w:rtl/>
        </w:rPr>
      </w:pPr>
      <w:r w:rsidRPr="00B44573">
        <w:rPr>
          <w:rFonts w:cs="David"/>
          <w:b w:val="0"/>
          <w:bCs w:val="0"/>
          <w:szCs w:val="26"/>
          <w:u w:val="none"/>
          <w:rtl/>
        </w:rPr>
        <w:t>א.ת. רמלה,          טל'   : 08-912</w:t>
      </w:r>
      <w:r w:rsidRPr="00B44573">
        <w:rPr>
          <w:rFonts w:cs="David" w:hint="cs"/>
          <w:b w:val="0"/>
          <w:bCs w:val="0"/>
          <w:szCs w:val="26"/>
          <w:u w:val="none"/>
          <w:rtl/>
        </w:rPr>
        <w:t>4597</w:t>
      </w:r>
    </w:p>
    <w:p w:rsidR="00BB7CFC" w:rsidRDefault="00BB7CFC" w:rsidP="00BB7CFC">
      <w:pPr>
        <w:jc w:val="right"/>
        <w:rPr>
          <w:rFonts w:cs="David"/>
          <w:b w:val="0"/>
          <w:bCs w:val="0"/>
          <w:szCs w:val="26"/>
          <w:u w:val="none"/>
          <w:rtl/>
        </w:rPr>
      </w:pPr>
      <w:r w:rsidRPr="00B44573">
        <w:rPr>
          <w:rFonts w:cs="David"/>
          <w:b w:val="0"/>
          <w:bCs w:val="0"/>
          <w:szCs w:val="26"/>
          <w:u w:val="none"/>
          <w:rtl/>
        </w:rPr>
        <w:t>פקסימיליה                -     08-</w:t>
      </w:r>
      <w:r w:rsidRPr="00B44573">
        <w:rPr>
          <w:rFonts w:cs="David" w:hint="cs"/>
          <w:b w:val="0"/>
          <w:bCs w:val="0"/>
          <w:szCs w:val="26"/>
          <w:u w:val="none"/>
          <w:rtl/>
        </w:rPr>
        <w:t>6476148</w:t>
      </w:r>
    </w:p>
    <w:p w:rsidR="003F65CD" w:rsidRDefault="003F65CD" w:rsidP="00F113D2">
      <w:pPr>
        <w:jc w:val="right"/>
        <w:rPr>
          <w:rFonts w:cs="David"/>
          <w:b w:val="0"/>
          <w:bCs w:val="0"/>
          <w:szCs w:val="26"/>
          <w:u w:val="none"/>
          <w:rtl/>
        </w:rPr>
      </w:pPr>
      <w:r w:rsidRPr="003F65CD">
        <w:rPr>
          <w:rFonts w:cs="David" w:hint="cs"/>
          <w:b w:val="0"/>
          <w:bCs w:val="0"/>
          <w:szCs w:val="26"/>
          <w:u w:val="none"/>
          <w:rtl/>
        </w:rPr>
        <w:t>כ'</w:t>
      </w:r>
      <w:r w:rsidRPr="003F65CD">
        <w:rPr>
          <w:rFonts w:cs="David"/>
          <w:b w:val="0"/>
          <w:bCs w:val="0"/>
          <w:szCs w:val="26"/>
          <w:u w:val="none"/>
          <w:rtl/>
        </w:rPr>
        <w:t xml:space="preserve">    ב</w:t>
      </w:r>
      <w:r w:rsidRPr="003F65CD">
        <w:rPr>
          <w:rFonts w:cs="David" w:hint="cs"/>
          <w:b w:val="0"/>
          <w:bCs w:val="0"/>
          <w:szCs w:val="26"/>
          <w:u w:val="none"/>
          <w:rtl/>
        </w:rPr>
        <w:t>שבט</w:t>
      </w:r>
      <w:r w:rsidRPr="003F65CD">
        <w:rPr>
          <w:rFonts w:cs="David"/>
          <w:b w:val="0"/>
          <w:bCs w:val="0"/>
          <w:szCs w:val="26"/>
          <w:u w:val="none"/>
          <w:rtl/>
        </w:rPr>
        <w:t xml:space="preserve">       תשס"ג      </w:t>
      </w:r>
      <w:r w:rsidR="00F113D2">
        <w:rPr>
          <w:rFonts w:cs="David" w:hint="cs"/>
          <w:b w:val="0"/>
          <w:bCs w:val="0"/>
          <w:szCs w:val="26"/>
          <w:u w:val="none"/>
          <w:rtl/>
        </w:rPr>
        <w:t>10</w:t>
      </w:r>
      <w:r w:rsidRPr="003F65CD">
        <w:rPr>
          <w:rFonts w:cs="David"/>
          <w:b w:val="0"/>
          <w:bCs w:val="0"/>
          <w:szCs w:val="26"/>
          <w:u w:val="none"/>
          <w:rtl/>
        </w:rPr>
        <w:t>.</w:t>
      </w:r>
      <w:r w:rsidR="00F113D2">
        <w:rPr>
          <w:rFonts w:cs="David" w:hint="cs"/>
          <w:b w:val="0"/>
          <w:bCs w:val="0"/>
          <w:szCs w:val="26"/>
          <w:u w:val="none"/>
          <w:rtl/>
        </w:rPr>
        <w:t>03</w:t>
      </w:r>
      <w:r w:rsidRPr="003F65CD">
        <w:rPr>
          <w:rFonts w:cs="David"/>
          <w:b w:val="0"/>
          <w:bCs w:val="0"/>
          <w:szCs w:val="26"/>
          <w:u w:val="none"/>
          <w:rtl/>
        </w:rPr>
        <w:t>.</w:t>
      </w:r>
      <w:r w:rsidR="00F113D2">
        <w:rPr>
          <w:rFonts w:cs="David" w:hint="cs"/>
          <w:b w:val="0"/>
          <w:bCs w:val="0"/>
          <w:szCs w:val="26"/>
          <w:u w:val="none"/>
          <w:rtl/>
        </w:rPr>
        <w:t>2013</w:t>
      </w:r>
      <w:r>
        <w:rPr>
          <w:rFonts w:cs="David"/>
          <w:b w:val="0"/>
          <w:bCs w:val="0"/>
          <w:szCs w:val="26"/>
          <w:u w:val="none"/>
          <w:rtl/>
        </w:rPr>
        <w:t xml:space="preserve"> </w:t>
      </w:r>
    </w:p>
    <w:p w:rsidR="00BB7CFC" w:rsidRDefault="00BB7CFC" w:rsidP="00BB7CFC">
      <w:pPr>
        <w:rPr>
          <w:rFonts w:cs="David"/>
          <w:b w:val="0"/>
          <w:bCs w:val="0"/>
          <w:szCs w:val="28"/>
          <w:u w:val="none"/>
          <w:rtl/>
        </w:rPr>
      </w:pPr>
    </w:p>
    <w:p w:rsidR="00BB7CFC" w:rsidRDefault="00BB7CFC" w:rsidP="00BB7CFC">
      <w:pPr>
        <w:jc w:val="center"/>
        <w:rPr>
          <w:rFonts w:cs="David" w:hint="cs"/>
          <w:b w:val="0"/>
          <w:bCs w:val="0"/>
          <w:szCs w:val="28"/>
          <w:u w:val="none"/>
          <w:rtl/>
        </w:rPr>
      </w:pPr>
    </w:p>
    <w:p w:rsidR="00BB7CFC" w:rsidRDefault="00BB7CFC" w:rsidP="00F113D2">
      <w:pPr>
        <w:jc w:val="center"/>
        <w:rPr>
          <w:rFonts w:cs="David" w:hint="cs"/>
          <w:szCs w:val="28"/>
          <w:rtl/>
        </w:rPr>
      </w:pPr>
      <w:r w:rsidRPr="00757911">
        <w:rPr>
          <w:rFonts w:cs="David"/>
          <w:b w:val="0"/>
          <w:bCs w:val="0"/>
          <w:szCs w:val="28"/>
          <w:u w:val="none"/>
          <w:rtl/>
        </w:rPr>
        <w:t xml:space="preserve">הנדון: </w:t>
      </w:r>
      <w:r w:rsidRPr="00757911">
        <w:rPr>
          <w:rFonts w:cs="David"/>
          <w:szCs w:val="28"/>
          <w:rtl/>
        </w:rPr>
        <w:t>הודעה בדבר פרסום מכרז פומבי מספר</w:t>
      </w:r>
      <w:r w:rsidRPr="00757911">
        <w:rPr>
          <w:rFonts w:cs="David" w:hint="cs"/>
          <w:szCs w:val="28"/>
          <w:rtl/>
        </w:rPr>
        <w:t xml:space="preserve"> </w:t>
      </w:r>
      <w:r w:rsidR="00F113D2">
        <w:rPr>
          <w:rFonts w:cs="David" w:hint="cs"/>
          <w:szCs w:val="28"/>
          <w:rtl/>
        </w:rPr>
        <w:t>24</w:t>
      </w:r>
      <w:r>
        <w:rPr>
          <w:rFonts w:cs="David" w:hint="cs"/>
          <w:szCs w:val="28"/>
          <w:rtl/>
        </w:rPr>
        <w:t>/</w:t>
      </w:r>
      <w:r w:rsidR="00F113D2">
        <w:rPr>
          <w:rFonts w:cs="David" w:hint="cs"/>
          <w:szCs w:val="28"/>
          <w:rtl/>
        </w:rPr>
        <w:t>2013</w:t>
      </w:r>
    </w:p>
    <w:p w:rsidR="00BB7CFC" w:rsidRDefault="00BB7CFC" w:rsidP="00BB7CFC">
      <w:pPr>
        <w:jc w:val="center"/>
        <w:rPr>
          <w:rFonts w:cs="David" w:hint="cs"/>
          <w:szCs w:val="28"/>
          <w:rtl/>
        </w:rPr>
      </w:pPr>
      <w:r w:rsidRPr="00BB7CFC">
        <w:rPr>
          <w:rFonts w:cs="David"/>
          <w:szCs w:val="28"/>
          <w:rtl/>
        </w:rPr>
        <w:t xml:space="preserve">נושא: </w:t>
      </w:r>
      <w:r>
        <w:rPr>
          <w:rFonts w:cs="David" w:hint="cs"/>
          <w:szCs w:val="28"/>
          <w:rtl/>
        </w:rPr>
        <w:t>ערכה לסימון זירה</w:t>
      </w:r>
    </w:p>
    <w:p w:rsidR="00BB7CFC" w:rsidRDefault="00BB7CFC" w:rsidP="00BB7CFC">
      <w:pPr>
        <w:jc w:val="center"/>
        <w:rPr>
          <w:rFonts w:cs="David"/>
          <w:szCs w:val="28"/>
          <w:rtl/>
        </w:rPr>
      </w:pPr>
    </w:p>
    <w:p w:rsidR="00BB7CFC" w:rsidRDefault="006E5E35" w:rsidP="006E5E35">
      <w:pPr>
        <w:numPr>
          <w:ilvl w:val="0"/>
          <w:numId w:val="52"/>
        </w:numPr>
        <w:ind w:right="930"/>
        <w:rPr>
          <w:rFonts w:cs="David" w:hint="cs"/>
          <w:szCs w:val="24"/>
          <w:u w:val="none"/>
        </w:rPr>
      </w:pPr>
      <w:r>
        <w:rPr>
          <w:rFonts w:cs="David" w:hint="cs"/>
          <w:szCs w:val="24"/>
          <w:u w:val="none"/>
          <w:rtl/>
        </w:rPr>
        <w:t xml:space="preserve"> </w:t>
      </w:r>
      <w:r w:rsidR="00BB7CFC">
        <w:rPr>
          <w:rFonts w:cs="David" w:hint="cs"/>
          <w:szCs w:val="24"/>
          <w:u w:val="none"/>
          <w:rtl/>
        </w:rPr>
        <w:t xml:space="preserve">כללי: </w:t>
      </w:r>
    </w:p>
    <w:p w:rsidR="002219DD" w:rsidRDefault="002219DD" w:rsidP="00CE3AEC">
      <w:pPr>
        <w:numPr>
          <w:ilvl w:val="0"/>
          <w:numId w:val="53"/>
        </w:numPr>
        <w:ind w:left="1077" w:right="0" w:hanging="510"/>
        <w:jc w:val="both"/>
        <w:rPr>
          <w:rFonts w:cs="David" w:hint="cs"/>
          <w:b w:val="0"/>
          <w:bCs w:val="0"/>
          <w:szCs w:val="24"/>
          <w:u w:val="none"/>
        </w:rPr>
      </w:pPr>
      <w:r w:rsidRPr="004350A2">
        <w:rPr>
          <w:rFonts w:cs="David" w:hint="cs"/>
          <w:b w:val="0"/>
          <w:bCs w:val="0"/>
          <w:szCs w:val="24"/>
          <w:u w:val="none"/>
          <w:rtl/>
        </w:rPr>
        <w:t>משטרת ישראל מבקשת לקבל הצעות מחיר ל</w:t>
      </w:r>
      <w:r>
        <w:rPr>
          <w:rFonts w:cs="David" w:hint="cs"/>
          <w:b w:val="0"/>
          <w:bCs w:val="0"/>
          <w:szCs w:val="24"/>
          <w:u w:val="none"/>
          <w:rtl/>
        </w:rPr>
        <w:t>רכש ערכה לסימון זירה, על פי המפרט המצ"ב במסגרת ה</w:t>
      </w:r>
      <w:r w:rsidRPr="004350A2">
        <w:rPr>
          <w:rFonts w:cs="David" w:hint="cs"/>
          <w:b w:val="0"/>
          <w:bCs w:val="0"/>
          <w:szCs w:val="24"/>
          <w:u w:val="none"/>
          <w:rtl/>
        </w:rPr>
        <w:t xml:space="preserve">מכרז שבנדון. </w:t>
      </w:r>
    </w:p>
    <w:p w:rsidR="00BB7CFC" w:rsidRPr="00A26A83" w:rsidRDefault="00BB7CFC" w:rsidP="00990454">
      <w:pPr>
        <w:numPr>
          <w:ilvl w:val="0"/>
          <w:numId w:val="53"/>
        </w:numPr>
        <w:ind w:left="1077" w:right="0" w:hanging="510"/>
        <w:jc w:val="both"/>
        <w:rPr>
          <w:rFonts w:cs="David"/>
          <w:b w:val="0"/>
          <w:bCs w:val="0"/>
          <w:szCs w:val="24"/>
          <w:u w:val="none"/>
          <w:rtl/>
        </w:rPr>
      </w:pPr>
      <w:r w:rsidRPr="004350A2">
        <w:rPr>
          <w:rFonts w:cs="David" w:hint="cs"/>
          <w:b w:val="0"/>
          <w:bCs w:val="0"/>
          <w:szCs w:val="24"/>
          <w:u w:val="none"/>
          <w:rtl/>
        </w:rPr>
        <w:t xml:space="preserve">לצורך קבלת מסמכי המכרז נדרש לשלם בבנק הדואר, בחשבון שמספרו 025106-7 בציון מספר המכרז סך </w:t>
      </w:r>
      <w:r w:rsidRPr="00BB7CFC">
        <w:rPr>
          <w:rFonts w:cs="David" w:hint="cs"/>
          <w:b w:val="0"/>
          <w:bCs w:val="0"/>
          <w:szCs w:val="24"/>
          <w:u w:val="none"/>
          <w:rtl/>
        </w:rPr>
        <w:t xml:space="preserve">של </w:t>
      </w:r>
      <w:r w:rsidR="00990454">
        <w:rPr>
          <w:rFonts w:cs="David" w:hint="cs"/>
          <w:b w:val="0"/>
          <w:bCs w:val="0"/>
          <w:szCs w:val="24"/>
          <w:u w:val="none"/>
          <w:rtl/>
        </w:rPr>
        <w:t>250</w:t>
      </w:r>
      <w:r w:rsidRPr="00BB7CFC">
        <w:rPr>
          <w:rFonts w:cs="David" w:hint="cs"/>
          <w:b w:val="0"/>
          <w:bCs w:val="0"/>
          <w:szCs w:val="24"/>
          <w:u w:val="none"/>
          <w:rtl/>
        </w:rPr>
        <w:t xml:space="preserve"> ₪</w:t>
      </w:r>
      <w:r w:rsidRPr="004350A2">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smartTag w:uri="urn:schemas-microsoft-com:office:smarttags" w:element="PersonName">
        <w:smartTagPr>
          <w:attr w:name="ProductID" w:val="מירית יחיאל"/>
        </w:smartTagPr>
        <w:r w:rsidRPr="004350A2">
          <w:rPr>
            <w:rFonts w:cs="David" w:hint="cs"/>
            <w:b w:val="0"/>
            <w:bCs w:val="0"/>
            <w:szCs w:val="24"/>
            <w:u w:val="none"/>
            <w:rtl/>
          </w:rPr>
          <w:t>מירית יחיאל</w:t>
        </w:r>
      </w:smartTag>
      <w:r w:rsidRPr="004350A2">
        <w:rPr>
          <w:rFonts w:cs="David" w:hint="cs"/>
          <w:b w:val="0"/>
          <w:bCs w:val="0"/>
          <w:szCs w:val="24"/>
          <w:u w:val="none"/>
          <w:rtl/>
        </w:rPr>
        <w:t xml:space="preserve">, טלפון 08-9124453). אופן ההגעה למטה הארצי ברמלה מפורט בנספח ט'.  </w:t>
      </w:r>
    </w:p>
    <w:p w:rsidR="00945ADE" w:rsidRDefault="00945ADE">
      <w:pPr>
        <w:ind w:firstLine="567"/>
        <w:rPr>
          <w:rFonts w:cs="David" w:hint="cs"/>
          <w:szCs w:val="28"/>
          <w:u w:val="none"/>
          <w:rtl/>
        </w:rPr>
      </w:pPr>
    </w:p>
    <w:p w:rsidR="00945ADE" w:rsidRPr="00BF61DD" w:rsidRDefault="00945ADE" w:rsidP="00990454">
      <w:pPr>
        <w:pStyle w:val="a8"/>
        <w:numPr>
          <w:ilvl w:val="0"/>
          <w:numId w:val="52"/>
        </w:numPr>
        <w:ind w:right="570"/>
        <w:rPr>
          <w:b/>
          <w:bCs/>
          <w:sz w:val="32"/>
          <w:szCs w:val="32"/>
          <w:rtl/>
        </w:rPr>
      </w:pPr>
      <w:r w:rsidRPr="00BF61DD">
        <w:rPr>
          <w:rFonts w:hint="cs"/>
          <w:b/>
          <w:bCs/>
          <w:sz w:val="32"/>
          <w:szCs w:val="32"/>
          <w:rtl/>
        </w:rPr>
        <w:t>ה</w:t>
      </w:r>
      <w:r w:rsidRPr="00BF61DD">
        <w:rPr>
          <w:b/>
          <w:bCs/>
          <w:sz w:val="32"/>
          <w:szCs w:val="32"/>
          <w:rtl/>
        </w:rPr>
        <w:t xml:space="preserve">מועד </w:t>
      </w:r>
      <w:r w:rsidRPr="00BF61DD">
        <w:rPr>
          <w:rFonts w:hint="cs"/>
          <w:b/>
          <w:bCs/>
          <w:sz w:val="32"/>
          <w:szCs w:val="32"/>
          <w:rtl/>
        </w:rPr>
        <w:t>ה</w:t>
      </w:r>
      <w:r w:rsidRPr="00BF61DD">
        <w:rPr>
          <w:b/>
          <w:bCs/>
          <w:sz w:val="32"/>
          <w:szCs w:val="32"/>
          <w:rtl/>
        </w:rPr>
        <w:t xml:space="preserve">אחרון להגשת הצעות </w:t>
      </w:r>
      <w:r w:rsidRPr="00BF61DD">
        <w:rPr>
          <w:rFonts w:hint="cs"/>
          <w:b/>
          <w:bCs/>
          <w:sz w:val="32"/>
          <w:szCs w:val="32"/>
          <w:rtl/>
        </w:rPr>
        <w:t xml:space="preserve">מחיר הינו יום ג' </w:t>
      </w:r>
      <w:r w:rsidR="00990454">
        <w:rPr>
          <w:rFonts w:hint="cs"/>
          <w:b/>
          <w:bCs/>
          <w:sz w:val="32"/>
          <w:szCs w:val="32"/>
          <w:rtl/>
        </w:rPr>
        <w:t>23</w:t>
      </w:r>
      <w:r w:rsidR="00200F77" w:rsidRPr="008438FC">
        <w:rPr>
          <w:rFonts w:hint="cs"/>
          <w:b/>
          <w:bCs/>
          <w:sz w:val="32"/>
          <w:szCs w:val="32"/>
          <w:rtl/>
        </w:rPr>
        <w:t>.</w:t>
      </w:r>
      <w:r w:rsidR="00F113D2" w:rsidRPr="008438FC">
        <w:rPr>
          <w:rFonts w:hint="cs"/>
          <w:b/>
          <w:bCs/>
          <w:sz w:val="32"/>
          <w:szCs w:val="32"/>
          <w:rtl/>
        </w:rPr>
        <w:t>04</w:t>
      </w:r>
      <w:r w:rsidR="00200F77" w:rsidRPr="008438FC">
        <w:rPr>
          <w:rFonts w:hint="cs"/>
          <w:b/>
          <w:bCs/>
          <w:sz w:val="32"/>
          <w:szCs w:val="32"/>
          <w:rtl/>
        </w:rPr>
        <w:t>.2013</w:t>
      </w:r>
      <w:r w:rsidR="00200F77">
        <w:rPr>
          <w:rFonts w:hint="cs"/>
          <w:b/>
          <w:bCs/>
          <w:sz w:val="32"/>
          <w:szCs w:val="32"/>
          <w:rtl/>
        </w:rPr>
        <w:t xml:space="preserve"> </w:t>
      </w:r>
      <w:r w:rsidRPr="00BF61DD">
        <w:rPr>
          <w:rFonts w:hint="cs"/>
          <w:b/>
          <w:bCs/>
          <w:sz w:val="32"/>
          <w:szCs w:val="32"/>
          <w:rtl/>
        </w:rPr>
        <w:t xml:space="preserve"> עד השעה </w:t>
      </w:r>
      <w:r w:rsidRPr="00BF61DD">
        <w:rPr>
          <w:b/>
          <w:bCs/>
          <w:sz w:val="32"/>
          <w:szCs w:val="32"/>
          <w:rtl/>
        </w:rPr>
        <w:t xml:space="preserve">14:00.  </w:t>
      </w:r>
    </w:p>
    <w:p w:rsidR="00945ADE" w:rsidRDefault="00945ADE">
      <w:pPr>
        <w:rPr>
          <w:rFonts w:cs="David"/>
          <w:b w:val="0"/>
          <w:bCs w:val="0"/>
          <w:szCs w:val="24"/>
          <w:u w:val="none"/>
          <w:rtl/>
        </w:rPr>
      </w:pPr>
    </w:p>
    <w:p w:rsidR="00945ADE" w:rsidRDefault="00945ADE" w:rsidP="006E5E35">
      <w:pPr>
        <w:pStyle w:val="a8"/>
        <w:numPr>
          <w:ilvl w:val="0"/>
          <w:numId w:val="52"/>
        </w:numPr>
        <w:rPr>
          <w:rFonts w:hint="cs"/>
          <w:b/>
          <w:bCs/>
        </w:rPr>
      </w:pPr>
      <w:r>
        <w:rPr>
          <w:b/>
          <w:bCs/>
          <w:rtl/>
        </w:rPr>
        <w:t>תקופת ההתקשרות</w:t>
      </w:r>
      <w:r>
        <w:rPr>
          <w:rFonts w:hint="cs"/>
          <w:b/>
          <w:bCs/>
          <w:rtl/>
        </w:rPr>
        <w:t>:</w:t>
      </w:r>
    </w:p>
    <w:p w:rsidR="00945ADE" w:rsidRDefault="00945ADE">
      <w:pPr>
        <w:pStyle w:val="a8"/>
        <w:ind w:left="0" w:right="570" w:firstLine="0"/>
        <w:rPr>
          <w:b/>
          <w:bCs/>
          <w:rtl/>
        </w:rPr>
      </w:pPr>
    </w:p>
    <w:p w:rsidR="00945ADE" w:rsidRPr="0035785D" w:rsidRDefault="00945ADE" w:rsidP="006506DB">
      <w:pPr>
        <w:numPr>
          <w:ilvl w:val="0"/>
          <w:numId w:val="4"/>
        </w:numPr>
        <w:ind w:right="0"/>
        <w:jc w:val="both"/>
        <w:rPr>
          <w:rFonts w:cs="David" w:hint="cs"/>
          <w:b w:val="0"/>
          <w:bCs w:val="0"/>
          <w:szCs w:val="24"/>
          <w:u w:val="none"/>
          <w:rtl/>
          <w:lang w:eastAsia="en-US"/>
        </w:rPr>
      </w:pPr>
      <w:r w:rsidRPr="0035785D">
        <w:rPr>
          <w:rFonts w:cs="David"/>
          <w:b w:val="0"/>
          <w:bCs w:val="0"/>
          <w:szCs w:val="24"/>
          <w:u w:val="none"/>
          <w:rtl/>
          <w:lang w:eastAsia="en-US"/>
        </w:rPr>
        <w:t xml:space="preserve">תקופת ההתקשרות תהא </w:t>
      </w:r>
      <w:r w:rsidRPr="0035785D">
        <w:rPr>
          <w:rFonts w:cs="David" w:hint="cs"/>
          <w:b w:val="0"/>
          <w:bCs w:val="0"/>
          <w:szCs w:val="24"/>
          <w:u w:val="none"/>
          <w:rtl/>
          <w:lang w:eastAsia="en-US"/>
        </w:rPr>
        <w:t xml:space="preserve">למשך 12 חודשים החל </w:t>
      </w:r>
      <w:r w:rsidRPr="0035785D">
        <w:rPr>
          <w:rFonts w:cs="David"/>
          <w:b w:val="0"/>
          <w:bCs w:val="0"/>
          <w:szCs w:val="24"/>
          <w:u w:val="none"/>
          <w:rtl/>
          <w:lang w:eastAsia="en-US"/>
        </w:rPr>
        <w:t>מ</w:t>
      </w:r>
      <w:r w:rsidRPr="0035785D">
        <w:rPr>
          <w:rFonts w:cs="David" w:hint="cs"/>
          <w:b w:val="0"/>
          <w:bCs w:val="0"/>
          <w:szCs w:val="24"/>
          <w:u w:val="none"/>
          <w:rtl/>
          <w:lang w:eastAsia="en-US"/>
        </w:rPr>
        <w:t xml:space="preserve">קביעת זוכה ע"י ועדת המכרזים  </w:t>
      </w:r>
      <w:r w:rsidRPr="0035785D">
        <w:rPr>
          <w:rFonts w:cs="David"/>
          <w:b w:val="0"/>
          <w:bCs w:val="0"/>
          <w:szCs w:val="24"/>
          <w:u w:val="none"/>
          <w:rtl/>
          <w:lang w:eastAsia="en-US"/>
        </w:rPr>
        <w:t xml:space="preserve">עם אופציה של המשטרה להאריך את תקופת ההתקשרות </w:t>
      </w:r>
      <w:r w:rsidR="006506DB" w:rsidRPr="006506DB">
        <w:rPr>
          <w:rFonts w:cs="David" w:hint="cs"/>
          <w:b w:val="0"/>
          <w:bCs w:val="0"/>
          <w:szCs w:val="24"/>
          <w:u w:val="none"/>
          <w:rtl/>
          <w:lang w:eastAsia="en-US"/>
        </w:rPr>
        <w:t>ב</w:t>
      </w:r>
      <w:r w:rsidRPr="006506DB">
        <w:rPr>
          <w:rFonts w:cs="David"/>
          <w:b w:val="0"/>
          <w:bCs w:val="0"/>
          <w:szCs w:val="24"/>
          <w:u w:val="none"/>
          <w:rtl/>
          <w:lang w:eastAsia="en-US"/>
        </w:rPr>
        <w:t>שנתיים נוספות</w:t>
      </w:r>
      <w:r w:rsidRPr="0035785D">
        <w:rPr>
          <w:rFonts w:cs="David" w:hint="cs"/>
          <w:b w:val="0"/>
          <w:bCs w:val="0"/>
          <w:szCs w:val="24"/>
          <w:u w:val="none"/>
          <w:rtl/>
          <w:lang w:eastAsia="en-US"/>
        </w:rPr>
        <w:t>. מימוש</w:t>
      </w:r>
      <w:r w:rsidR="0083040E">
        <w:rPr>
          <w:rFonts w:cs="David" w:hint="cs"/>
          <w:b w:val="0"/>
          <w:bCs w:val="0"/>
          <w:szCs w:val="24"/>
          <w:u w:val="none"/>
          <w:rtl/>
          <w:lang w:eastAsia="en-US"/>
        </w:rPr>
        <w:t xml:space="preserve"> ההתקשרות לרבות בתקופת האופציה יי</w:t>
      </w:r>
      <w:r w:rsidRPr="0035785D">
        <w:rPr>
          <w:rFonts w:cs="David" w:hint="cs"/>
          <w:b w:val="0"/>
          <w:bCs w:val="0"/>
          <w:szCs w:val="24"/>
          <w:u w:val="none"/>
          <w:rtl/>
          <w:lang w:eastAsia="en-US"/>
        </w:rPr>
        <w:t xml:space="preserve">עשה </w:t>
      </w:r>
      <w:r w:rsidRPr="0035785D">
        <w:rPr>
          <w:rFonts w:cs="David"/>
          <w:b w:val="0"/>
          <w:bCs w:val="0"/>
          <w:szCs w:val="24"/>
          <w:u w:val="none"/>
          <w:rtl/>
        </w:rPr>
        <w:t xml:space="preserve">בכפוף </w:t>
      </w:r>
      <w:r w:rsidRPr="0035785D">
        <w:rPr>
          <w:rFonts w:cs="David" w:hint="cs"/>
          <w:b w:val="0"/>
          <w:bCs w:val="0"/>
          <w:szCs w:val="24"/>
          <w:u w:val="none"/>
          <w:rtl/>
        </w:rPr>
        <w:t>לאישור ועדת המכרזים ו</w:t>
      </w:r>
      <w:r w:rsidRPr="0035785D">
        <w:rPr>
          <w:rFonts w:cs="David"/>
          <w:b w:val="0"/>
          <w:bCs w:val="0"/>
          <w:szCs w:val="24"/>
          <w:u w:val="none"/>
          <w:rtl/>
        </w:rPr>
        <w:t xml:space="preserve">למסירת הזמנה החתומה מטעם </w:t>
      </w:r>
      <w:r w:rsidR="0083040E">
        <w:rPr>
          <w:rFonts w:cs="David" w:hint="cs"/>
          <w:b w:val="0"/>
          <w:bCs w:val="0"/>
          <w:szCs w:val="24"/>
          <w:u w:val="none"/>
          <w:rtl/>
        </w:rPr>
        <w:t>מורשי</w:t>
      </w:r>
      <w:r w:rsidRPr="0035785D">
        <w:rPr>
          <w:rFonts w:cs="David"/>
          <w:b w:val="0"/>
          <w:bCs w:val="0"/>
          <w:szCs w:val="24"/>
          <w:u w:val="none"/>
          <w:rtl/>
        </w:rPr>
        <w:t xml:space="preserve"> החתימה של המשטרה </w:t>
      </w:r>
      <w:r w:rsidRPr="0035785D">
        <w:rPr>
          <w:rFonts w:cs="David"/>
          <w:b w:val="0"/>
          <w:bCs w:val="0"/>
          <w:szCs w:val="24"/>
          <w:u w:val="none"/>
          <w:rtl/>
          <w:lang w:eastAsia="en-US"/>
        </w:rPr>
        <w:t>.</w:t>
      </w:r>
    </w:p>
    <w:p w:rsidR="00945ADE" w:rsidRPr="0035785D" w:rsidRDefault="00945ADE">
      <w:pPr>
        <w:numPr>
          <w:ilvl w:val="0"/>
          <w:numId w:val="4"/>
        </w:numPr>
        <w:ind w:right="0"/>
        <w:jc w:val="both"/>
        <w:rPr>
          <w:rFonts w:cs="David" w:hint="cs"/>
          <w:b w:val="0"/>
          <w:bCs w:val="0"/>
          <w:szCs w:val="24"/>
          <w:u w:val="none"/>
          <w:rtl/>
        </w:rPr>
      </w:pPr>
      <w:r w:rsidRPr="0035785D">
        <w:rPr>
          <w:rFonts w:cs="David"/>
          <w:b w:val="0"/>
          <w:bCs w:val="0"/>
          <w:szCs w:val="24"/>
          <w:u w:val="none"/>
          <w:rtl/>
          <w:lang w:eastAsia="en-US"/>
        </w:rPr>
        <w:t xml:space="preserve">ההתקשרות תהא כפופה לתקופת </w:t>
      </w:r>
      <w:r w:rsidRPr="006506DB">
        <w:rPr>
          <w:rFonts w:cs="David"/>
          <w:b w:val="0"/>
          <w:bCs w:val="0"/>
          <w:szCs w:val="24"/>
          <w:u w:val="none"/>
          <w:rtl/>
          <w:lang w:eastAsia="en-US"/>
        </w:rPr>
        <w:t>ניסיון במהלך 6 החודשים</w:t>
      </w:r>
      <w:r w:rsidRPr="0035785D">
        <w:rPr>
          <w:rFonts w:cs="David"/>
          <w:b w:val="0"/>
          <w:bCs w:val="0"/>
          <w:szCs w:val="24"/>
          <w:u w:val="none"/>
          <w:rtl/>
          <w:lang w:eastAsia="en-US"/>
        </w:rPr>
        <w:t xml:space="preserve"> הראשונים של מתן השרות</w:t>
      </w:r>
      <w:r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ב</w:t>
      </w:r>
      <w:r w:rsidR="00982218">
        <w:rPr>
          <w:rFonts w:cs="David" w:hint="cs"/>
          <w:b w:val="0"/>
          <w:bCs w:val="0"/>
          <w:szCs w:val="24"/>
          <w:u w:val="none"/>
          <w:rtl/>
          <w:lang w:eastAsia="en-US"/>
        </w:rPr>
        <w:t>מהלכ</w:t>
      </w:r>
      <w:r w:rsidRPr="0035785D">
        <w:rPr>
          <w:rFonts w:cs="David" w:hint="cs"/>
          <w:b w:val="0"/>
          <w:bCs w:val="0"/>
          <w:szCs w:val="24"/>
          <w:u w:val="none"/>
          <w:rtl/>
          <w:lang w:eastAsia="en-US"/>
        </w:rPr>
        <w:t>ה ייבחנו המוצרים והש</w:t>
      </w:r>
      <w:r>
        <w:rPr>
          <w:rFonts w:cs="David" w:hint="cs"/>
          <w:b w:val="0"/>
          <w:bCs w:val="0"/>
          <w:szCs w:val="24"/>
          <w:u w:val="none"/>
          <w:rtl/>
          <w:lang w:eastAsia="en-US"/>
        </w:rPr>
        <w:t>י</w:t>
      </w:r>
      <w:r w:rsidRPr="0035785D">
        <w:rPr>
          <w:rFonts w:cs="David" w:hint="cs"/>
          <w:b w:val="0"/>
          <w:bCs w:val="0"/>
          <w:szCs w:val="24"/>
          <w:u w:val="none"/>
          <w:rtl/>
          <w:lang w:eastAsia="en-US"/>
        </w:rPr>
        <w:t>רותים אותם יספק הזוכה ושאר מילוי התחייבויותי</w:t>
      </w:r>
      <w:r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התחייבויו</w:t>
      </w:r>
      <w:r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945ADE" w:rsidRDefault="00945ADE">
      <w:pPr>
        <w:ind w:right="1080"/>
        <w:jc w:val="both"/>
        <w:rPr>
          <w:rFonts w:cs="David" w:hint="cs"/>
          <w:b w:val="0"/>
          <w:bCs w:val="0"/>
          <w:szCs w:val="24"/>
          <w:u w:val="none"/>
          <w:rtl/>
        </w:rPr>
      </w:pPr>
    </w:p>
    <w:p w:rsidR="00945ADE" w:rsidRDefault="00945ADE" w:rsidP="006E5E35">
      <w:pPr>
        <w:pStyle w:val="a8"/>
        <w:numPr>
          <w:ilvl w:val="0"/>
          <w:numId w:val="52"/>
        </w:numPr>
        <w:rPr>
          <w:rFonts w:hint="cs"/>
          <w:b/>
          <w:bCs/>
        </w:rPr>
      </w:pPr>
      <w:r w:rsidRPr="00EA3839">
        <w:rPr>
          <w:rFonts w:hint="cs"/>
          <w:b/>
          <w:bCs/>
          <w:rtl/>
        </w:rPr>
        <w:t xml:space="preserve">תנאים כלליים </w:t>
      </w:r>
      <w:r>
        <w:rPr>
          <w:rFonts w:hint="cs"/>
          <w:b/>
          <w:bCs/>
          <w:rtl/>
        </w:rPr>
        <w:t>:</w:t>
      </w:r>
    </w:p>
    <w:p w:rsidR="00945ADE" w:rsidRDefault="00945ADE">
      <w:pPr>
        <w:pStyle w:val="a8"/>
        <w:ind w:left="0" w:firstLine="0"/>
        <w:rPr>
          <w:rFonts w:hint="cs"/>
          <w:b/>
          <w:bCs/>
        </w:rPr>
      </w:pPr>
    </w:p>
    <w:p w:rsidR="00B44573" w:rsidRPr="008934E4" w:rsidRDefault="00B44573" w:rsidP="00B44573">
      <w:pPr>
        <w:numPr>
          <w:ilvl w:val="0"/>
          <w:numId w:val="21"/>
        </w:numPr>
        <w:jc w:val="both"/>
        <w:rPr>
          <w:rFonts w:cs="David"/>
          <w:b w:val="0"/>
          <w:bCs w:val="0"/>
          <w:szCs w:val="24"/>
          <w:u w:val="none"/>
        </w:rPr>
      </w:pPr>
      <w:r w:rsidRPr="008934E4">
        <w:rPr>
          <w:rFonts w:cs="David" w:hint="cs"/>
          <w:b w:val="0"/>
          <w:bCs w:val="0"/>
          <w:szCs w:val="24"/>
          <w:u w:val="none"/>
          <w:rtl/>
        </w:rPr>
        <w:lastRenderedPageBreak/>
        <w:t>לו"ז לאספקה: תוך 60 ימי עבודה מהעברת הזמנה חתומה ע"י מורשי החתימה של  המשטרה.</w:t>
      </w:r>
    </w:p>
    <w:p w:rsidR="00B44573" w:rsidRPr="008934E4" w:rsidRDefault="00B44573" w:rsidP="00982218">
      <w:pPr>
        <w:numPr>
          <w:ilvl w:val="0"/>
          <w:numId w:val="21"/>
        </w:numPr>
        <w:jc w:val="both"/>
        <w:rPr>
          <w:rFonts w:cs="David"/>
          <w:b w:val="0"/>
          <w:bCs w:val="0"/>
          <w:szCs w:val="24"/>
          <w:u w:val="none"/>
        </w:rPr>
      </w:pPr>
      <w:r w:rsidRPr="008934E4">
        <w:rPr>
          <w:rFonts w:cs="David" w:hint="cs"/>
          <w:b w:val="0"/>
          <w:bCs w:val="0"/>
          <w:szCs w:val="24"/>
          <w:u w:val="none"/>
          <w:rtl/>
        </w:rPr>
        <w:t>מקום א</w:t>
      </w:r>
      <w:r w:rsidR="00872448">
        <w:rPr>
          <w:rFonts w:cs="David" w:hint="cs"/>
          <w:b w:val="0"/>
          <w:bCs w:val="0"/>
          <w:szCs w:val="24"/>
          <w:u w:val="none"/>
          <w:rtl/>
        </w:rPr>
        <w:t xml:space="preserve">ספקת המוצר:  </w:t>
      </w:r>
      <w:r w:rsidRPr="008934E4">
        <w:rPr>
          <w:rFonts w:cs="David" w:hint="cs"/>
          <w:b w:val="0"/>
          <w:bCs w:val="0"/>
          <w:szCs w:val="24"/>
          <w:u w:val="none"/>
          <w:rtl/>
        </w:rPr>
        <w:t>מטה ארצי ירושלים.</w:t>
      </w:r>
    </w:p>
    <w:p w:rsidR="00B44573" w:rsidRPr="008934E4" w:rsidRDefault="00B44573" w:rsidP="00B44573">
      <w:pPr>
        <w:numPr>
          <w:ilvl w:val="0"/>
          <w:numId w:val="21"/>
        </w:numPr>
        <w:jc w:val="both"/>
        <w:rPr>
          <w:rFonts w:cs="David"/>
          <w:b w:val="0"/>
          <w:bCs w:val="0"/>
          <w:szCs w:val="24"/>
          <w:u w:val="none"/>
        </w:rPr>
      </w:pPr>
      <w:r w:rsidRPr="008934E4">
        <w:rPr>
          <w:rFonts w:cs="David" w:hint="cs"/>
          <w:b w:val="0"/>
          <w:bCs w:val="0"/>
          <w:szCs w:val="24"/>
          <w:u w:val="none"/>
          <w:rtl/>
        </w:rPr>
        <w:t>החלפת דגמים :</w:t>
      </w:r>
      <w:r w:rsidRPr="008934E4">
        <w:rPr>
          <w:rFonts w:cs="David"/>
          <w:b w:val="0"/>
          <w:bCs w:val="0"/>
          <w:szCs w:val="24"/>
          <w:u w:val="none"/>
        </w:rPr>
        <w:t xml:space="preserve"> </w:t>
      </w:r>
      <w:r w:rsidRPr="008934E4">
        <w:rPr>
          <w:rFonts w:cs="David" w:hint="cs"/>
          <w:b w:val="0"/>
          <w:bCs w:val="0"/>
          <w:szCs w:val="24"/>
          <w:u w:val="none"/>
          <w:rtl/>
        </w:rPr>
        <w:t>במקרה בו יוחלפו דגמים שאושרו בדגמים מתקדמים יותר ובמידה  והמוצר יאושר ע"י המשטרה, הוא יסופק במחיר שלא יעלה על המחיר, שהוצע במכרז לפריט המקורי.</w:t>
      </w:r>
    </w:p>
    <w:p w:rsidR="00B44573" w:rsidRPr="00F80C01" w:rsidRDefault="00B44573" w:rsidP="008934E4">
      <w:pPr>
        <w:pStyle w:val="a8"/>
        <w:ind w:right="570"/>
        <w:rPr>
          <w:highlight w:val="yellow"/>
          <w:rtl/>
        </w:rPr>
      </w:pPr>
    </w:p>
    <w:p w:rsidR="00945ADE" w:rsidRPr="00F113D2" w:rsidRDefault="00945ADE" w:rsidP="00F113D2">
      <w:pPr>
        <w:pStyle w:val="a8"/>
        <w:numPr>
          <w:ilvl w:val="0"/>
          <w:numId w:val="52"/>
        </w:numPr>
        <w:rPr>
          <w:rFonts w:hint="cs"/>
          <w:b/>
          <w:bCs/>
        </w:rPr>
      </w:pPr>
      <w:r>
        <w:rPr>
          <w:b/>
          <w:bCs/>
          <w:rtl/>
        </w:rPr>
        <w:t xml:space="preserve">תנאי ההתקשרות </w:t>
      </w:r>
      <w:r>
        <w:rPr>
          <w:rFonts w:hint="cs"/>
          <w:b/>
          <w:bCs/>
          <w:rtl/>
        </w:rPr>
        <w:t>:</w:t>
      </w:r>
    </w:p>
    <w:p w:rsidR="00945ADE" w:rsidRPr="0035785D" w:rsidRDefault="00945ADE" w:rsidP="00507EDA">
      <w:pPr>
        <w:numPr>
          <w:ilvl w:val="0"/>
          <w:numId w:val="6"/>
        </w:numPr>
        <w:tabs>
          <w:tab w:val="clear" w:pos="1707"/>
          <w:tab w:val="num" w:pos="1083"/>
        </w:tabs>
        <w:ind w:left="1083" w:right="0" w:hanging="567"/>
        <w:jc w:val="both"/>
        <w:rPr>
          <w:rFonts w:cs="David" w:hint="cs"/>
          <w:b w:val="0"/>
          <w:bCs w:val="0"/>
          <w:szCs w:val="24"/>
          <w:u w:val="none"/>
        </w:rPr>
      </w:pPr>
      <w:r>
        <w:rPr>
          <w:rFonts w:cs="David"/>
          <w:b w:val="0"/>
          <w:bCs w:val="0"/>
          <w:szCs w:val="24"/>
          <w:u w:val="none"/>
          <w:rtl/>
        </w:rPr>
        <w:t xml:space="preserve">הצעת המחיר ע"פ תנאי מכרז זה תהיה בתוקף למשך 90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 </w:t>
      </w:r>
    </w:p>
    <w:p w:rsidR="00945ADE" w:rsidRPr="00507EDA" w:rsidRDefault="00945ADE" w:rsidP="00507EDA">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הזוכה מתחייב, אם יידרש לכך ע"י </w:t>
      </w:r>
      <w:r w:rsidRPr="0035785D">
        <w:rPr>
          <w:rFonts w:cs="David" w:hint="cs"/>
          <w:b w:val="0"/>
          <w:bCs w:val="0"/>
          <w:szCs w:val="24"/>
          <w:u w:val="none"/>
          <w:rtl/>
        </w:rPr>
        <w:t>המזמין</w:t>
      </w:r>
      <w:r w:rsidRPr="0035785D">
        <w:rPr>
          <w:rFonts w:cs="David"/>
          <w:b w:val="0"/>
          <w:bCs w:val="0"/>
          <w:szCs w:val="24"/>
          <w:u w:val="none"/>
          <w:rtl/>
        </w:rPr>
        <w:t>, להתקשר עמ</w:t>
      </w:r>
      <w:r w:rsidRPr="0035785D">
        <w:rPr>
          <w:rFonts w:cs="David" w:hint="cs"/>
          <w:b w:val="0"/>
          <w:bCs w:val="0"/>
          <w:szCs w:val="24"/>
          <w:u w:val="none"/>
          <w:rtl/>
        </w:rPr>
        <w:t>ו</w:t>
      </w:r>
      <w:r w:rsidRPr="0035785D">
        <w:rPr>
          <w:rFonts w:cs="David"/>
          <w:b w:val="0"/>
          <w:bCs w:val="0"/>
          <w:szCs w:val="24"/>
          <w:u w:val="none"/>
          <w:rtl/>
        </w:rPr>
        <w:t xml:space="preserve"> תוך 15 יום בהתקשרות שתנאיה יהיו כמפורט </w:t>
      </w:r>
      <w:r w:rsidRPr="0035785D">
        <w:rPr>
          <w:rFonts w:cs="David" w:hint="cs"/>
          <w:b w:val="0"/>
          <w:bCs w:val="0"/>
          <w:szCs w:val="24"/>
          <w:u w:val="none"/>
          <w:rtl/>
        </w:rPr>
        <w:t xml:space="preserve">במכרז זה , </w:t>
      </w:r>
      <w:r w:rsidRPr="0035785D">
        <w:rPr>
          <w:rFonts w:cs="David"/>
          <w:b w:val="0"/>
          <w:bCs w:val="0"/>
          <w:szCs w:val="24"/>
          <w:u w:val="none"/>
          <w:rtl/>
        </w:rPr>
        <w:t xml:space="preserve">לא קיים המציע התחייבותו כאמור לעיל, </w:t>
      </w:r>
      <w:r w:rsidRPr="0035785D">
        <w:rPr>
          <w:rFonts w:cs="David" w:hint="cs"/>
          <w:b w:val="0"/>
          <w:bCs w:val="0"/>
          <w:szCs w:val="24"/>
          <w:u w:val="none"/>
          <w:rtl/>
        </w:rPr>
        <w:t>יהא המזמין</w:t>
      </w:r>
      <w:r w:rsidRPr="0035785D">
        <w:rPr>
          <w:rFonts w:cs="David"/>
          <w:b w:val="0"/>
          <w:bCs w:val="0"/>
          <w:szCs w:val="24"/>
          <w:u w:val="none"/>
          <w:rtl/>
        </w:rPr>
        <w:t xml:space="preserve"> </w:t>
      </w:r>
      <w:r w:rsidRPr="0035785D">
        <w:rPr>
          <w:rFonts w:cs="David" w:hint="cs"/>
          <w:b w:val="0"/>
          <w:bCs w:val="0"/>
          <w:szCs w:val="24"/>
          <w:u w:val="none"/>
          <w:rtl/>
        </w:rPr>
        <w:t xml:space="preserve">רשאי לדרוש סכום של </w:t>
      </w:r>
      <w:r w:rsidR="00507EDA">
        <w:rPr>
          <w:rFonts w:cs="David" w:hint="cs"/>
          <w:b w:val="0"/>
          <w:bCs w:val="0"/>
          <w:szCs w:val="24"/>
          <w:u w:val="none"/>
          <w:rtl/>
        </w:rPr>
        <w:t>8000</w:t>
      </w:r>
      <w:r w:rsidRPr="00507EDA">
        <w:rPr>
          <w:rFonts w:cs="David" w:hint="cs"/>
          <w:b w:val="0"/>
          <w:bCs w:val="0"/>
          <w:szCs w:val="24"/>
          <w:u w:val="none"/>
          <w:rtl/>
        </w:rPr>
        <w:t xml:space="preserve"> ש"ח </w:t>
      </w:r>
      <w:r w:rsidRPr="00507EDA">
        <w:rPr>
          <w:rFonts w:cs="David"/>
          <w:b w:val="0"/>
          <w:bCs w:val="0"/>
          <w:szCs w:val="24"/>
          <w:u w:val="none"/>
          <w:rtl/>
        </w:rPr>
        <w:t>כפיצויים קבועים ומוערכים מראש, בנוסף</w:t>
      </w:r>
      <w:r w:rsidRPr="00507EDA">
        <w:rPr>
          <w:rFonts w:cs="David" w:hint="cs"/>
          <w:b w:val="0"/>
          <w:bCs w:val="0"/>
          <w:szCs w:val="24"/>
          <w:u w:val="none"/>
          <w:rtl/>
        </w:rPr>
        <w:t xml:space="preserve"> </w:t>
      </w:r>
      <w:r w:rsidRPr="00507EDA">
        <w:rPr>
          <w:rFonts w:cs="David"/>
          <w:b w:val="0"/>
          <w:bCs w:val="0"/>
          <w:szCs w:val="24"/>
          <w:u w:val="none"/>
          <w:rtl/>
        </w:rPr>
        <w:t>לזכות</w:t>
      </w:r>
      <w:r w:rsidRPr="00507EDA">
        <w:rPr>
          <w:rFonts w:cs="David" w:hint="cs"/>
          <w:b w:val="0"/>
          <w:bCs w:val="0"/>
          <w:szCs w:val="24"/>
          <w:u w:val="none"/>
          <w:rtl/>
        </w:rPr>
        <w:t xml:space="preserve">ו </w:t>
      </w:r>
      <w:r w:rsidRPr="00507EDA">
        <w:rPr>
          <w:rFonts w:cs="David"/>
          <w:b w:val="0"/>
          <w:bCs w:val="0"/>
          <w:szCs w:val="24"/>
          <w:u w:val="none"/>
          <w:rtl/>
        </w:rPr>
        <w:t xml:space="preserve"> לכל סעד נוסף על פי כל דין בגין הפרת התחייבותו. </w:t>
      </w:r>
      <w:r w:rsidRPr="00507EDA">
        <w:rPr>
          <w:rFonts w:cs="David" w:hint="cs"/>
          <w:b w:val="0"/>
          <w:bCs w:val="0"/>
          <w:szCs w:val="24"/>
          <w:u w:val="none"/>
          <w:rtl/>
        </w:rPr>
        <w:t xml:space="preserve"> </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945ADE" w:rsidRPr="0035785D" w:rsidRDefault="00945ADE">
      <w:pPr>
        <w:numPr>
          <w:ilvl w:val="0"/>
          <w:numId w:val="6"/>
        </w:numPr>
        <w:tabs>
          <w:tab w:val="clear" w:pos="1707"/>
          <w:tab w:val="num" w:pos="1083"/>
        </w:tabs>
        <w:ind w:left="1083" w:right="0" w:hanging="567"/>
        <w:jc w:val="both"/>
        <w:rPr>
          <w:rFonts w:cs="David" w:hint="cs"/>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השירותים והטובין תהא</w:t>
      </w:r>
      <w:r w:rsidRPr="0035785D">
        <w:rPr>
          <w:rFonts w:cs="David"/>
          <w:b w:val="0"/>
          <w:bCs w:val="0"/>
          <w:szCs w:val="24"/>
          <w:u w:val="none"/>
          <w:rtl/>
        </w:rPr>
        <w:t xml:space="preserve"> </w:t>
      </w:r>
      <w:r w:rsidRPr="0035785D">
        <w:rPr>
          <w:rFonts w:cs="David" w:hint="cs"/>
          <w:b w:val="0"/>
          <w:bCs w:val="0"/>
          <w:szCs w:val="24"/>
          <w:u w:val="none"/>
          <w:rtl/>
        </w:rPr>
        <w:t>ע"פ המפרט</w:t>
      </w:r>
      <w:r w:rsidRPr="0035785D">
        <w:rPr>
          <w:rFonts w:cs="David"/>
          <w:b w:val="0"/>
          <w:bCs w:val="0"/>
          <w:szCs w:val="24"/>
          <w:u w:val="none"/>
          <w:rtl/>
        </w:rPr>
        <w:t xml:space="preserve"> המצ"ב .</w:t>
      </w:r>
    </w:p>
    <w:p w:rsidR="00945ADE" w:rsidRPr="0035785D" w:rsidRDefault="00945ADE" w:rsidP="00F1182C">
      <w:pPr>
        <w:numPr>
          <w:ilvl w:val="0"/>
          <w:numId w:val="6"/>
        </w:numPr>
        <w:tabs>
          <w:tab w:val="clear" w:pos="1707"/>
          <w:tab w:val="num" w:pos="1083"/>
        </w:tabs>
        <w:ind w:left="1083" w:right="0" w:hanging="567"/>
        <w:jc w:val="both"/>
        <w:rPr>
          <w:rFonts w:cs="David" w:hint="cs"/>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w:t>
      </w:r>
      <w:r w:rsidR="00F1182C">
        <w:rPr>
          <w:rFonts w:ascii="Tahoma" w:hAnsi="Tahoma" w:cs="David" w:hint="cs"/>
          <w:b w:val="0"/>
          <w:bCs w:val="0"/>
          <w:sz w:val="24"/>
          <w:szCs w:val="24"/>
          <w:u w:val="none"/>
          <w:rtl/>
          <w:lang w:eastAsia="en-US"/>
        </w:rPr>
        <w:t>לנציג המשטרה בהתאם לאמור בסעיף 26</w:t>
      </w:r>
      <w:r w:rsidRPr="0035785D">
        <w:rPr>
          <w:rFonts w:ascii="Tahoma" w:hAnsi="Tahoma" w:cs="David" w:hint="cs"/>
          <w:b w:val="0"/>
          <w:bCs w:val="0"/>
          <w:sz w:val="24"/>
          <w:szCs w:val="24"/>
          <w:u w:val="none"/>
          <w:rtl/>
          <w:lang w:eastAsia="en-US"/>
        </w:rPr>
        <w:t xml:space="preserve"> .</w:t>
      </w:r>
      <w:r w:rsidRPr="0035785D">
        <w:rPr>
          <w:rFonts w:ascii="Tahoma" w:hAnsi="Tahoma" w:cs="David" w:hint="cs"/>
          <w:i/>
          <w:iCs/>
          <w:sz w:val="24"/>
          <w:szCs w:val="24"/>
          <w:u w:val="none"/>
          <w:rtl/>
          <w:lang w:eastAsia="en-US"/>
        </w:rPr>
        <w:t xml:space="preserve">  </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945ADE" w:rsidRDefault="00945ADE">
      <w:pPr>
        <w:numPr>
          <w:ilvl w:val="0"/>
          <w:numId w:val="6"/>
        </w:numPr>
        <w:tabs>
          <w:tab w:val="clear" w:pos="1707"/>
          <w:tab w:val="num" w:pos="1083"/>
        </w:tabs>
        <w:ind w:left="1083" w:right="0" w:hanging="567"/>
        <w:jc w:val="both"/>
        <w:rPr>
          <w:rFonts w:cs="David" w:hint="cs"/>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945ADE" w:rsidRPr="00AF7E17" w:rsidRDefault="00945ADE">
      <w:pPr>
        <w:numPr>
          <w:ilvl w:val="0"/>
          <w:numId w:val="6"/>
        </w:numPr>
        <w:tabs>
          <w:tab w:val="clear" w:pos="1707"/>
          <w:tab w:val="num" w:pos="1083"/>
        </w:tabs>
        <w:ind w:left="1083" w:right="0" w:hanging="567"/>
        <w:jc w:val="both"/>
        <w:rPr>
          <w:rFonts w:cs="David" w:hint="cs"/>
          <w:b w:val="0"/>
          <w:bCs w:val="0"/>
          <w:sz w:val="24"/>
          <w:szCs w:val="24"/>
          <w:u w:val="none"/>
          <w:lang w:eastAsia="en-US"/>
        </w:rPr>
      </w:pPr>
      <w:r>
        <w:rPr>
          <w:rFonts w:cs="David"/>
          <w:b w:val="0"/>
          <w:bCs w:val="0"/>
          <w:sz w:val="24"/>
          <w:szCs w:val="24"/>
          <w:u w:val="none"/>
          <w:rtl/>
          <w:lang w:eastAsia="en-US"/>
        </w:rPr>
        <w:t>ביטוח</w:t>
      </w:r>
      <w:r w:rsidRPr="00AF7E17">
        <w:rPr>
          <w:rFonts w:cs="David"/>
          <w:b w:val="0"/>
          <w:bCs w:val="0"/>
          <w:sz w:val="24"/>
          <w:szCs w:val="24"/>
          <w:u w:val="none"/>
          <w:rtl/>
          <w:lang w:eastAsia="en-US"/>
        </w:rPr>
        <w:t xml:space="preserve">: הספק הזוכה יתחייב לבטח את עצמו בביטוח כנגד נזק או אובדן או כנגד צד ג' או נזק שיגרם מביצוע ליקוי ו/או רשלני שיגרם למ"י כתוצאה מביצוע </w:t>
      </w:r>
      <w:smartTag w:uri="urn:schemas-microsoft-com:office:smarttags" w:element="PersonName">
        <w:smartTagPr>
          <w:attr w:name="ProductID" w:val="עבודה או"/>
        </w:smartTagPr>
        <w:r w:rsidRPr="00AF7E17">
          <w:rPr>
            <w:rFonts w:cs="David"/>
            <w:b w:val="0"/>
            <w:bCs w:val="0"/>
            <w:sz w:val="24"/>
            <w:szCs w:val="24"/>
            <w:u w:val="none"/>
            <w:rtl/>
            <w:lang w:eastAsia="en-US"/>
          </w:rPr>
          <w:t>עבודה או</w:t>
        </w:r>
      </w:smartTag>
      <w:r w:rsidRPr="00AF7E17">
        <w:rPr>
          <w:rFonts w:cs="David"/>
          <w:b w:val="0"/>
          <w:bCs w:val="0"/>
          <w:sz w:val="24"/>
          <w:szCs w:val="24"/>
          <w:u w:val="none"/>
          <w:rtl/>
          <w:lang w:eastAsia="en-US"/>
        </w:rPr>
        <w:t xml:space="preserve"> שירות עפ"י מכרז זה.</w:t>
      </w:r>
    </w:p>
    <w:p w:rsidR="003B1499" w:rsidRPr="00E668F9" w:rsidRDefault="00945ADE" w:rsidP="00E668F9">
      <w:pPr>
        <w:numPr>
          <w:ilvl w:val="0"/>
          <w:numId w:val="6"/>
        </w:numPr>
        <w:tabs>
          <w:tab w:val="clear" w:pos="1707"/>
          <w:tab w:val="num" w:pos="1083"/>
        </w:tabs>
        <w:ind w:left="1083" w:right="0" w:hanging="567"/>
        <w:jc w:val="both"/>
        <w:rPr>
          <w:rFonts w:cs="David" w:hint="cs"/>
          <w:b w:val="0"/>
          <w:bCs w:val="0"/>
          <w:sz w:val="24"/>
          <w:szCs w:val="24"/>
          <w:u w:val="none"/>
          <w:rtl/>
          <w:lang w:eastAsia="en-US"/>
        </w:rPr>
      </w:pPr>
      <w:r w:rsidRPr="00AF7E17">
        <w:rPr>
          <w:rFonts w:cs="David"/>
          <w:b w:val="0"/>
          <w:bCs w:val="0"/>
          <w:sz w:val="24"/>
          <w:szCs w:val="24"/>
          <w:u w:val="none"/>
          <w:rtl/>
          <w:lang w:eastAsia="en-US"/>
        </w:rPr>
        <w:t>החברה מתחייבת לפצות את מ"י בגין כל אובדן ,הפסד,נזק מסוג כלשהו שיגרמו לה בגין ביצוע עבודה עפ"י ההתחייבות במכרז.</w:t>
      </w:r>
    </w:p>
    <w:p w:rsidR="003B1499" w:rsidRPr="00AF7E17" w:rsidRDefault="003B1499">
      <w:pPr>
        <w:ind w:left="516"/>
        <w:jc w:val="both"/>
        <w:rPr>
          <w:rFonts w:cs="David"/>
          <w:b w:val="0"/>
          <w:bCs w:val="0"/>
          <w:sz w:val="24"/>
          <w:szCs w:val="24"/>
          <w:u w:val="none"/>
          <w:rtl/>
          <w:lang w:eastAsia="en-US"/>
        </w:rPr>
      </w:pPr>
    </w:p>
    <w:p w:rsidR="00945ADE" w:rsidRDefault="00945ADE" w:rsidP="006E5E35">
      <w:pPr>
        <w:pStyle w:val="a8"/>
        <w:numPr>
          <w:ilvl w:val="0"/>
          <w:numId w:val="52"/>
        </w:numPr>
        <w:rPr>
          <w:rFonts w:hint="cs"/>
          <w:b/>
          <w:bCs/>
        </w:rPr>
      </w:pPr>
      <w:r>
        <w:rPr>
          <w:b/>
          <w:bCs/>
          <w:rtl/>
        </w:rPr>
        <w:t>בעלות על המפרט ועל ההצעה</w:t>
      </w:r>
      <w:r>
        <w:rPr>
          <w:rFonts w:hint="cs"/>
          <w:b/>
          <w:bCs/>
          <w:rtl/>
        </w:rPr>
        <w:t>:</w:t>
      </w:r>
    </w:p>
    <w:p w:rsidR="00945ADE" w:rsidRDefault="00945ADE">
      <w:pPr>
        <w:jc w:val="both"/>
        <w:rPr>
          <w:rFonts w:cs="David"/>
          <w:szCs w:val="24"/>
          <w:u w:val="none"/>
        </w:rPr>
      </w:pPr>
    </w:p>
    <w:p w:rsidR="00945ADE" w:rsidRPr="0035785D" w:rsidRDefault="00945ADE">
      <w:pPr>
        <w:numPr>
          <w:ilvl w:val="0"/>
          <w:numId w:val="20"/>
        </w:numPr>
        <w:tabs>
          <w:tab w:val="clear" w:pos="2880"/>
        </w:tabs>
        <w:ind w:left="1083" w:hanging="567"/>
        <w:jc w:val="both"/>
        <w:rPr>
          <w:rFonts w:cs="David" w:hint="cs"/>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945ADE" w:rsidRDefault="00945ADE">
      <w:pPr>
        <w:numPr>
          <w:ilvl w:val="0"/>
          <w:numId w:val="20"/>
        </w:numPr>
        <w:tabs>
          <w:tab w:val="clear" w:pos="2880"/>
        </w:tabs>
        <w:ind w:left="1083" w:hanging="567"/>
        <w:jc w:val="both"/>
        <w:rPr>
          <w:rFonts w:cs="David"/>
          <w:b w:val="0"/>
          <w:bCs w:val="0"/>
          <w:szCs w:val="24"/>
          <w:u w:val="none"/>
        </w:rPr>
      </w:pPr>
      <w:r w:rsidRPr="0035785D">
        <w:rPr>
          <w:rFonts w:cs="David"/>
          <w:b w:val="0"/>
          <w:bCs w:val="0"/>
          <w:szCs w:val="24"/>
          <w:u w:val="none"/>
          <w:rtl/>
        </w:rPr>
        <w:t>הצעת המציע תחשב כנ</w:t>
      </w:r>
      <w:r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945ADE" w:rsidRPr="0035785D" w:rsidRDefault="00945ADE">
      <w:pPr>
        <w:numPr>
          <w:ilvl w:val="0"/>
          <w:numId w:val="20"/>
        </w:numPr>
        <w:tabs>
          <w:tab w:val="clear" w:pos="2880"/>
          <w:tab w:val="num" w:pos="1037"/>
          <w:tab w:val="num" w:pos="1083"/>
        </w:tabs>
        <w:ind w:left="1083" w:hanging="567"/>
        <w:jc w:val="both"/>
        <w:rPr>
          <w:rFonts w:cs="David" w:hint="cs"/>
          <w:b w:val="0"/>
          <w:bCs w:val="0"/>
          <w:szCs w:val="24"/>
          <w:u w:val="none"/>
        </w:rPr>
      </w:pPr>
      <w:r w:rsidRPr="0035785D">
        <w:rPr>
          <w:rFonts w:cs="David"/>
          <w:b w:val="0"/>
          <w:bCs w:val="0"/>
          <w:szCs w:val="24"/>
          <w:u w:val="none"/>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945ADE" w:rsidRPr="0035785D" w:rsidRDefault="00945ADE">
      <w:pPr>
        <w:numPr>
          <w:ilvl w:val="0"/>
          <w:numId w:val="20"/>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945ADE" w:rsidRPr="0035785D" w:rsidRDefault="00945ADE">
      <w:pPr>
        <w:numPr>
          <w:ilvl w:val="0"/>
          <w:numId w:val="20"/>
        </w:numPr>
        <w:tabs>
          <w:tab w:val="clear" w:pos="2880"/>
          <w:tab w:val="num" w:pos="1037"/>
          <w:tab w:val="num" w:pos="1083"/>
        </w:tabs>
        <w:ind w:left="1083" w:hanging="567"/>
        <w:jc w:val="both"/>
        <w:rPr>
          <w:rFonts w:cs="David" w:hint="cs"/>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945ADE" w:rsidRDefault="00945ADE">
      <w:pPr>
        <w:jc w:val="both"/>
        <w:rPr>
          <w:rFonts w:cs="David" w:hint="cs"/>
          <w:b w:val="0"/>
          <w:bCs w:val="0"/>
          <w:szCs w:val="24"/>
          <w:u w:val="none"/>
          <w:rtl/>
        </w:rPr>
      </w:pPr>
    </w:p>
    <w:p w:rsidR="00945ADE" w:rsidRDefault="00945ADE" w:rsidP="006E5E35">
      <w:pPr>
        <w:pStyle w:val="a8"/>
        <w:numPr>
          <w:ilvl w:val="0"/>
          <w:numId w:val="52"/>
        </w:numPr>
        <w:rPr>
          <w:rFonts w:hint="cs"/>
          <w:b/>
          <w:bCs/>
        </w:rPr>
      </w:pPr>
      <w:r>
        <w:rPr>
          <w:b/>
          <w:bCs/>
          <w:rtl/>
        </w:rPr>
        <w:t>העדפת תוצרת הארץ</w:t>
      </w:r>
      <w:r>
        <w:rPr>
          <w:rFonts w:hint="cs"/>
          <w:b/>
          <w:bCs/>
          <w:rtl/>
        </w:rPr>
        <w:t>:</w:t>
      </w:r>
    </w:p>
    <w:p w:rsidR="00945ADE" w:rsidRDefault="00945ADE">
      <w:pPr>
        <w:pStyle w:val="a8"/>
        <w:ind w:left="0" w:right="570" w:firstLine="0"/>
        <w:rPr>
          <w:rFonts w:hint="cs"/>
          <w:b/>
          <w:bCs/>
        </w:rPr>
      </w:pPr>
    </w:p>
    <w:p w:rsidR="00945ADE" w:rsidRPr="001B0B9A" w:rsidRDefault="00945ADE" w:rsidP="00E668F9">
      <w:pPr>
        <w:numPr>
          <w:ilvl w:val="0"/>
          <w:numId w:val="10"/>
        </w:numPr>
        <w:tabs>
          <w:tab w:val="clear" w:pos="1707"/>
        </w:tabs>
        <w:ind w:left="1083" w:right="0" w:hanging="567"/>
        <w:jc w:val="both"/>
        <w:rPr>
          <w:rFonts w:cs="David" w:hint="cs"/>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של </w:t>
      </w:r>
      <w:r w:rsidRPr="00E668F9">
        <w:rPr>
          <w:rFonts w:cs="David" w:hint="cs"/>
          <w:b w:val="0"/>
          <w:bCs w:val="0"/>
          <w:szCs w:val="24"/>
          <w:u w:val="none"/>
          <w:rtl/>
        </w:rPr>
        <w:t>15</w:t>
      </w:r>
      <w:r w:rsidRPr="00E668F9">
        <w:rPr>
          <w:rFonts w:cs="David"/>
          <w:b w:val="0"/>
          <w:bCs w:val="0"/>
          <w:szCs w:val="24"/>
          <w:u w:val="none"/>
          <w:rtl/>
        </w:rPr>
        <w:t xml:space="preserve">% </w:t>
      </w:r>
      <w:r w:rsidRPr="001B0B9A">
        <w:rPr>
          <w:rFonts w:cs="David"/>
          <w:b w:val="0"/>
          <w:bCs w:val="0"/>
          <w:szCs w:val="24"/>
          <w:u w:val="none"/>
          <w:rtl/>
        </w:rPr>
        <w:t>כהגדרת תקנות חובת המכרזים (העדפת תוצרת הארץ וחובת שיתוף פעולה עסקי התשנ"ה - 1995 (להלן:- "התקנות").</w:t>
      </w:r>
    </w:p>
    <w:p w:rsidR="00945ADE" w:rsidRDefault="00945ADE">
      <w:pPr>
        <w:numPr>
          <w:ilvl w:val="0"/>
          <w:numId w:val="10"/>
        </w:numPr>
        <w:tabs>
          <w:tab w:val="clear" w:pos="1707"/>
        </w:tabs>
        <w:ind w:left="1083" w:right="0" w:hanging="567"/>
        <w:jc w:val="both"/>
        <w:rPr>
          <w:rFonts w:cs="David" w:hint="cs"/>
          <w:b w:val="0"/>
          <w:bCs w:val="0"/>
          <w:szCs w:val="24"/>
          <w:u w:val="none"/>
        </w:rPr>
      </w:pPr>
      <w:r>
        <w:rPr>
          <w:rFonts w:cs="David" w:hint="cs"/>
          <w:b w:val="0"/>
          <w:bCs w:val="0"/>
          <w:szCs w:val="24"/>
          <w:u w:val="none"/>
          <w:rtl/>
        </w:rPr>
        <w:t xml:space="preserve">ההעדפה תינתן לרכש של טובין בלבד. </w:t>
      </w:r>
    </w:p>
    <w:p w:rsidR="00945ADE" w:rsidRPr="00276810" w:rsidRDefault="00945ADE" w:rsidP="00276810">
      <w:pPr>
        <w:numPr>
          <w:ilvl w:val="0"/>
          <w:numId w:val="10"/>
        </w:numPr>
        <w:tabs>
          <w:tab w:val="clear" w:pos="1707"/>
        </w:tabs>
        <w:ind w:left="1083" w:right="0" w:hanging="567"/>
        <w:jc w:val="both"/>
        <w:rPr>
          <w:rFonts w:cs="David" w:hint="cs"/>
          <w:b w:val="0"/>
          <w:bCs w:val="0"/>
          <w:szCs w:val="24"/>
          <w:u w:val="none"/>
        </w:rPr>
      </w:pPr>
      <w:r w:rsidRPr="00276810">
        <w:rPr>
          <w:rFonts w:cs="David" w:hint="cs"/>
          <w:b w:val="0"/>
          <w:bCs w:val="0"/>
          <w:szCs w:val="24"/>
          <w:u w:val="none"/>
          <w:rtl/>
        </w:rPr>
        <w:t xml:space="preserve">יש להעביר אישור רו"ח שבו יפורט </w:t>
      </w:r>
      <w:r w:rsidR="00276810" w:rsidRPr="00276810">
        <w:rPr>
          <w:rFonts w:cs="David" w:hint="cs"/>
          <w:b w:val="0"/>
          <w:bCs w:val="0"/>
          <w:szCs w:val="24"/>
          <w:u w:val="none"/>
          <w:rtl/>
        </w:rPr>
        <w:t>מהו</w:t>
      </w:r>
      <w:r w:rsidRPr="00276810">
        <w:rPr>
          <w:rFonts w:cs="David" w:hint="cs"/>
          <w:b w:val="0"/>
          <w:bCs w:val="0"/>
          <w:szCs w:val="24"/>
          <w:u w:val="none"/>
          <w:rtl/>
        </w:rPr>
        <w:t xml:space="preserve"> שיעור המרכיב הישראלי. </w:t>
      </w:r>
    </w:p>
    <w:p w:rsidR="00945ADE" w:rsidRPr="0035785D" w:rsidRDefault="00945ADE">
      <w:pPr>
        <w:numPr>
          <w:ilvl w:val="0"/>
          <w:numId w:val="10"/>
        </w:numPr>
        <w:tabs>
          <w:tab w:val="clear" w:pos="1707"/>
        </w:tabs>
        <w:ind w:left="1083" w:right="0" w:hanging="567"/>
        <w:jc w:val="both"/>
        <w:rPr>
          <w:rFonts w:cs="David" w:hint="cs"/>
          <w:b w:val="0"/>
          <w:bCs w:val="0"/>
          <w:szCs w:val="24"/>
          <w:u w:val="none"/>
        </w:rPr>
      </w:pPr>
      <w:r w:rsidRPr="0035785D">
        <w:rPr>
          <w:rFonts w:cs="David"/>
          <w:b w:val="0"/>
          <w:bCs w:val="0"/>
          <w:szCs w:val="24"/>
          <w:u w:val="none"/>
          <w:rtl/>
        </w:rPr>
        <w:t>ההעדפה כאמור תינתן בהתאם לקבוע בתקנות אלו.</w:t>
      </w:r>
    </w:p>
    <w:p w:rsidR="00945ADE" w:rsidRDefault="00945ADE">
      <w:pPr>
        <w:numPr>
          <w:ilvl w:val="0"/>
          <w:numId w:val="10"/>
        </w:numPr>
        <w:tabs>
          <w:tab w:val="clear" w:pos="1707"/>
        </w:tabs>
        <w:ind w:left="1083" w:right="0" w:hanging="567"/>
        <w:jc w:val="both"/>
        <w:rPr>
          <w:rFonts w:cs="David" w:hint="cs"/>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945ADE" w:rsidRPr="0035785D" w:rsidRDefault="00945ADE">
      <w:pPr>
        <w:numPr>
          <w:ilvl w:val="0"/>
          <w:numId w:val="10"/>
        </w:numPr>
        <w:tabs>
          <w:tab w:val="clear" w:pos="1707"/>
        </w:tabs>
        <w:ind w:left="1083" w:right="0" w:hanging="567"/>
        <w:jc w:val="both"/>
        <w:rPr>
          <w:rFonts w:cs="David" w:hint="cs"/>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945ADE" w:rsidRPr="006662A9" w:rsidRDefault="00945ADE">
      <w:pPr>
        <w:ind w:left="516" w:right="1707"/>
        <w:jc w:val="both"/>
        <w:rPr>
          <w:rFonts w:cs="David" w:hint="cs"/>
          <w:b w:val="0"/>
          <w:bCs w:val="0"/>
          <w:sz w:val="24"/>
          <w:szCs w:val="24"/>
          <w:u w:val="none"/>
          <w:rtl/>
          <w:lang w:eastAsia="en-US"/>
        </w:rPr>
      </w:pPr>
    </w:p>
    <w:p w:rsidR="00945ADE" w:rsidRDefault="00945ADE" w:rsidP="006E5E35">
      <w:pPr>
        <w:pStyle w:val="a8"/>
        <w:numPr>
          <w:ilvl w:val="0"/>
          <w:numId w:val="52"/>
        </w:numPr>
        <w:rPr>
          <w:rFonts w:hint="cs"/>
          <w:b/>
          <w:bCs/>
        </w:rPr>
      </w:pPr>
      <w:r>
        <w:rPr>
          <w:b/>
          <w:bCs/>
          <w:rtl/>
        </w:rPr>
        <w:t>היקף ההתקשרות</w:t>
      </w:r>
      <w:r>
        <w:rPr>
          <w:rFonts w:hint="cs"/>
          <w:b/>
          <w:bCs/>
          <w:rtl/>
        </w:rPr>
        <w:t>:</w:t>
      </w:r>
    </w:p>
    <w:p w:rsidR="00945ADE" w:rsidRDefault="00945ADE">
      <w:pPr>
        <w:pStyle w:val="a8"/>
        <w:ind w:left="0" w:right="570" w:firstLine="0"/>
        <w:rPr>
          <w:b/>
          <w:bCs/>
          <w:rtl/>
        </w:rPr>
      </w:pPr>
    </w:p>
    <w:p w:rsidR="00945ADE" w:rsidRDefault="00945ADE">
      <w:pPr>
        <w:numPr>
          <w:ilvl w:val="0"/>
          <w:numId w:val="1"/>
        </w:numPr>
        <w:ind w:right="0"/>
        <w:jc w:val="both"/>
        <w:rPr>
          <w:rFonts w:cs="David" w:hint="cs"/>
          <w:sz w:val="24"/>
          <w:szCs w:val="24"/>
          <w:u w:val="none"/>
          <w:lang w:eastAsia="en-US"/>
        </w:rPr>
      </w:pPr>
      <w:r w:rsidRPr="000844B9">
        <w:rPr>
          <w:rFonts w:cs="David" w:hint="cs"/>
          <w:sz w:val="24"/>
          <w:szCs w:val="24"/>
          <w:u w:val="none"/>
          <w:rtl/>
          <w:lang w:eastAsia="en-US"/>
        </w:rPr>
        <w:t>מובהר כי כמות הפריטים והשירותים</w:t>
      </w:r>
      <w:r w:rsidRPr="000844B9">
        <w:rPr>
          <w:rFonts w:cs="David"/>
          <w:sz w:val="24"/>
          <w:szCs w:val="24"/>
          <w:u w:val="none"/>
          <w:rtl/>
          <w:lang w:eastAsia="en-US"/>
        </w:rPr>
        <w:t xml:space="preserve"> </w:t>
      </w:r>
      <w:r w:rsidRPr="000844B9">
        <w:rPr>
          <w:rFonts w:cs="David" w:hint="cs"/>
          <w:sz w:val="24"/>
          <w:szCs w:val="24"/>
          <w:u w:val="none"/>
          <w:rtl/>
          <w:lang w:eastAsia="en-US"/>
        </w:rPr>
        <w:t>שיוזמנו</w:t>
      </w:r>
      <w:r w:rsidRPr="000844B9">
        <w:rPr>
          <w:rFonts w:cs="David"/>
          <w:sz w:val="24"/>
          <w:szCs w:val="24"/>
          <w:u w:val="none"/>
          <w:rtl/>
          <w:lang w:eastAsia="en-US"/>
        </w:rPr>
        <w:t xml:space="preserve"> בפועל יהיו בהתאם לצורכי </w:t>
      </w:r>
      <w:r w:rsidRPr="000844B9">
        <w:rPr>
          <w:rFonts w:cs="David" w:hint="cs"/>
          <w:sz w:val="24"/>
          <w:szCs w:val="24"/>
          <w:u w:val="none"/>
          <w:rtl/>
          <w:lang w:eastAsia="en-US"/>
        </w:rPr>
        <w:t>המשטרה</w:t>
      </w:r>
      <w:r w:rsidRPr="000844B9">
        <w:rPr>
          <w:rFonts w:cs="David"/>
          <w:sz w:val="24"/>
          <w:szCs w:val="24"/>
          <w:u w:val="none"/>
          <w:rtl/>
          <w:lang w:eastAsia="en-US"/>
        </w:rPr>
        <w:t xml:space="preserve"> כפי שישתנו מעת לעת</w:t>
      </w:r>
      <w:r w:rsidRPr="000844B9">
        <w:rPr>
          <w:rFonts w:cs="David" w:hint="cs"/>
          <w:sz w:val="24"/>
          <w:szCs w:val="24"/>
          <w:u w:val="none"/>
          <w:rtl/>
          <w:lang w:eastAsia="en-US"/>
        </w:rPr>
        <w:t xml:space="preserve"> ויהיו בהתאם להזמנות רכש שיא</w:t>
      </w:r>
      <w:r w:rsidR="00B44573">
        <w:rPr>
          <w:rFonts w:cs="David" w:hint="cs"/>
          <w:sz w:val="24"/>
          <w:szCs w:val="24"/>
          <w:u w:val="none"/>
          <w:rtl/>
          <w:lang w:eastAsia="en-US"/>
        </w:rPr>
        <w:t>ושרו ע"י מורשי החתימה של המשטרה</w:t>
      </w:r>
      <w:r w:rsidRPr="000844B9">
        <w:rPr>
          <w:rFonts w:cs="David" w:hint="cs"/>
          <w:sz w:val="24"/>
          <w:szCs w:val="24"/>
          <w:u w:val="none"/>
          <w:rtl/>
          <w:lang w:eastAsia="en-US"/>
        </w:rPr>
        <w:t>.</w:t>
      </w:r>
    </w:p>
    <w:p w:rsidR="00945ADE" w:rsidRPr="000844B9" w:rsidRDefault="00945ADE">
      <w:pPr>
        <w:numPr>
          <w:ilvl w:val="0"/>
          <w:numId w:val="1"/>
        </w:numPr>
        <w:ind w:right="0"/>
        <w:jc w:val="both"/>
        <w:rPr>
          <w:rFonts w:cs="David" w:hint="cs"/>
          <w:b w:val="0"/>
          <w:bCs w:val="0"/>
          <w:sz w:val="24"/>
          <w:szCs w:val="24"/>
          <w:u w:val="none"/>
          <w:lang w:eastAsia="en-US"/>
        </w:rPr>
      </w:pPr>
      <w:r w:rsidRPr="000844B9">
        <w:rPr>
          <w:rFonts w:cs="David" w:hint="cs"/>
          <w:b w:val="0"/>
          <w:bCs w:val="0"/>
          <w:szCs w:val="24"/>
          <w:u w:val="none"/>
          <w:rtl/>
        </w:rPr>
        <w:t>מובהר כי ה</w:t>
      </w:r>
      <w:r w:rsidRPr="000844B9">
        <w:rPr>
          <w:rFonts w:cs="David"/>
          <w:b w:val="0"/>
          <w:bCs w:val="0"/>
          <w:szCs w:val="24"/>
          <w:u w:val="none"/>
          <w:rtl/>
        </w:rPr>
        <w:t xml:space="preserve">כמויות המצוינות </w:t>
      </w:r>
      <w:r w:rsidRPr="000844B9">
        <w:rPr>
          <w:rFonts w:cs="David" w:hint="cs"/>
          <w:b w:val="0"/>
          <w:bCs w:val="0"/>
          <w:szCs w:val="24"/>
          <w:u w:val="none"/>
          <w:rtl/>
        </w:rPr>
        <w:t xml:space="preserve">במסמכי המכרז והמפרט הינם לצורך שיקלול ההצעות בלבד ואין בהם משום </w:t>
      </w:r>
      <w:r w:rsidRPr="000844B9">
        <w:rPr>
          <w:rFonts w:cs="David"/>
          <w:b w:val="0"/>
          <w:bCs w:val="0"/>
          <w:szCs w:val="24"/>
          <w:u w:val="none"/>
          <w:rtl/>
        </w:rPr>
        <w:t xml:space="preserve">התחיבות של המשטרה </w:t>
      </w:r>
      <w:r>
        <w:rPr>
          <w:rFonts w:cs="David" w:hint="cs"/>
          <w:b w:val="0"/>
          <w:bCs w:val="0"/>
          <w:szCs w:val="24"/>
          <w:u w:val="none"/>
          <w:rtl/>
        </w:rPr>
        <w:t xml:space="preserve">להזמנת היקף כלשהו של טובין </w:t>
      </w:r>
      <w:r>
        <w:rPr>
          <w:rFonts w:cs="David" w:hint="cs"/>
          <w:b w:val="0"/>
          <w:bCs w:val="0"/>
          <w:sz w:val="24"/>
          <w:szCs w:val="24"/>
          <w:u w:val="none"/>
          <w:rtl/>
          <w:lang w:eastAsia="en-US"/>
        </w:rPr>
        <w:t xml:space="preserve">. </w:t>
      </w:r>
    </w:p>
    <w:p w:rsidR="00877E1D" w:rsidRDefault="00877E1D" w:rsidP="00877E1D">
      <w:pPr>
        <w:numPr>
          <w:ilvl w:val="0"/>
          <w:numId w:val="1"/>
        </w:numPr>
        <w:ind w:right="0"/>
        <w:jc w:val="both"/>
        <w:rPr>
          <w:rFonts w:cs="David"/>
          <w:b w:val="0"/>
          <w:bCs w:val="0"/>
          <w:sz w:val="24"/>
          <w:szCs w:val="24"/>
          <w:u w:val="none"/>
          <w:lang w:eastAsia="en-US"/>
        </w:rPr>
      </w:pPr>
      <w:r>
        <w:rPr>
          <w:rFonts w:cs="David"/>
          <w:b w:val="0"/>
          <w:bCs w:val="0"/>
          <w:szCs w:val="24"/>
          <w:u w:val="none"/>
          <w:rtl/>
        </w:rPr>
        <w:t>המשרד לבט"פ</w:t>
      </w:r>
      <w:r>
        <w:rPr>
          <w:rFonts w:cs="David" w:hint="cs"/>
          <w:b w:val="0"/>
          <w:bCs w:val="0"/>
          <w:szCs w:val="24"/>
          <w:u w:val="none"/>
          <w:rtl/>
        </w:rPr>
        <w:t xml:space="preserve"> (משרד לביטחון פנים), שב"ס (</w:t>
      </w:r>
      <w:r>
        <w:rPr>
          <w:rFonts w:cs="David"/>
          <w:b w:val="0"/>
          <w:bCs w:val="0"/>
          <w:szCs w:val="24"/>
          <w:u w:val="none"/>
          <w:rtl/>
        </w:rPr>
        <w:t>שרות בתי הסוהר</w:t>
      </w:r>
      <w:r>
        <w:rPr>
          <w:rFonts w:cs="David" w:hint="cs"/>
          <w:b w:val="0"/>
          <w:bCs w:val="0"/>
          <w:szCs w:val="24"/>
          <w:u w:val="none"/>
          <w:rtl/>
        </w:rPr>
        <w:t>)</w:t>
      </w:r>
      <w:r>
        <w:rPr>
          <w:rFonts w:cs="David"/>
          <w:b w:val="0"/>
          <w:bCs w:val="0"/>
          <w:szCs w:val="24"/>
          <w:u w:val="none"/>
          <w:rtl/>
        </w:rPr>
        <w:t xml:space="preserve"> </w:t>
      </w:r>
      <w:r>
        <w:rPr>
          <w:rFonts w:cs="David" w:hint="cs"/>
          <w:b w:val="0"/>
          <w:bCs w:val="0"/>
          <w:szCs w:val="24"/>
          <w:u w:val="none"/>
          <w:rtl/>
        </w:rPr>
        <w:t xml:space="preserve">וכב"א (כיבוי אש) </w:t>
      </w:r>
      <w:r>
        <w:rPr>
          <w:rFonts w:cs="David"/>
          <w:b w:val="0"/>
          <w:bCs w:val="0"/>
          <w:szCs w:val="24"/>
          <w:u w:val="none"/>
          <w:rtl/>
        </w:rPr>
        <w:t>רשאים להתקשר ע"פ תוצאות מכרז זה וכל ותנאיו.</w:t>
      </w:r>
    </w:p>
    <w:p w:rsidR="00945ADE" w:rsidRPr="000844B9" w:rsidRDefault="00945ADE">
      <w:pPr>
        <w:numPr>
          <w:ilvl w:val="0"/>
          <w:numId w:val="1"/>
        </w:numPr>
        <w:ind w:right="0"/>
        <w:jc w:val="both"/>
        <w:rPr>
          <w:rFonts w:cs="David" w:hint="cs"/>
          <w:b w:val="0"/>
          <w:bCs w:val="0"/>
          <w:sz w:val="24"/>
          <w:szCs w:val="24"/>
          <w:u w:val="none"/>
          <w:lang w:eastAsia="en-US"/>
        </w:rPr>
      </w:pPr>
      <w:r>
        <w:rPr>
          <w:rFonts w:cs="David"/>
          <w:b w:val="0"/>
          <w:bCs w:val="0"/>
          <w:szCs w:val="24"/>
          <w:u w:val="none"/>
          <w:rtl/>
        </w:rPr>
        <w:t>המשטרה</w:t>
      </w:r>
      <w:r>
        <w:rPr>
          <w:rFonts w:cs="David" w:hint="cs"/>
          <w:b w:val="0"/>
          <w:bCs w:val="0"/>
          <w:szCs w:val="24"/>
          <w:u w:val="none"/>
          <w:rtl/>
        </w:rPr>
        <w:t xml:space="preserve">, </w:t>
      </w:r>
      <w:r>
        <w:rPr>
          <w:rFonts w:cs="David"/>
          <w:b w:val="0"/>
          <w:bCs w:val="0"/>
          <w:szCs w:val="24"/>
          <w:u w:val="none"/>
          <w:rtl/>
        </w:rPr>
        <w:t>שב"ס</w:t>
      </w:r>
      <w:r>
        <w:rPr>
          <w:rFonts w:cs="David" w:hint="cs"/>
          <w:b w:val="0"/>
          <w:bCs w:val="0"/>
          <w:szCs w:val="24"/>
          <w:u w:val="none"/>
          <w:rtl/>
        </w:rPr>
        <w:t xml:space="preserve">, </w:t>
      </w:r>
      <w:r>
        <w:rPr>
          <w:rFonts w:cs="David"/>
          <w:b w:val="0"/>
          <w:bCs w:val="0"/>
          <w:szCs w:val="24"/>
          <w:u w:val="none"/>
          <w:rtl/>
        </w:rPr>
        <w:t xml:space="preserve">המשרד לבט"פ </w:t>
      </w:r>
      <w:r>
        <w:rPr>
          <w:rFonts w:cs="David" w:hint="cs"/>
          <w:b w:val="0"/>
          <w:bCs w:val="0"/>
          <w:szCs w:val="24"/>
          <w:u w:val="none"/>
          <w:rtl/>
        </w:rPr>
        <w:t>ו</w:t>
      </w:r>
      <w:smartTag w:uri="urn:schemas-microsoft-com:office:smarttags" w:element="PersonName">
        <w:smartTagPr>
          <w:attr w:name="ProductID" w:val="כיבוי אש"/>
        </w:smartTagPr>
        <w:r>
          <w:rPr>
            <w:rFonts w:cs="David" w:hint="cs"/>
            <w:b w:val="0"/>
            <w:bCs w:val="0"/>
            <w:szCs w:val="24"/>
            <w:u w:val="none"/>
            <w:rtl/>
          </w:rPr>
          <w:t>כיבוי אש</w:t>
        </w:r>
      </w:smartTag>
      <w:r>
        <w:rPr>
          <w:rFonts w:cs="David" w:hint="cs"/>
          <w:b w:val="0"/>
          <w:bCs w:val="0"/>
          <w:szCs w:val="24"/>
          <w:u w:val="none"/>
          <w:rtl/>
        </w:rPr>
        <w:t xml:space="preserve">, </w:t>
      </w:r>
      <w:r>
        <w:rPr>
          <w:rFonts w:cs="David"/>
          <w:b w:val="0"/>
          <w:bCs w:val="0"/>
          <w:szCs w:val="24"/>
          <w:u w:val="none"/>
          <w:rtl/>
        </w:rPr>
        <w:t>יהיו רשאים להרחיב אספקת השירותים/טובין נשוא מכרז זה</w:t>
      </w:r>
      <w:r>
        <w:rPr>
          <w:rFonts w:cs="David" w:hint="cs"/>
          <w:b w:val="0"/>
          <w:bCs w:val="0"/>
          <w:szCs w:val="24"/>
          <w:u w:val="none"/>
          <w:rtl/>
        </w:rPr>
        <w:t xml:space="preserve">, </w:t>
      </w:r>
      <w:r>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p>
    <w:p w:rsidR="00945ADE" w:rsidRPr="000844B9" w:rsidRDefault="00945ADE">
      <w:pPr>
        <w:numPr>
          <w:ilvl w:val="0"/>
          <w:numId w:val="1"/>
        </w:numPr>
        <w:ind w:right="0"/>
        <w:jc w:val="both"/>
        <w:rPr>
          <w:rFonts w:cs="David" w:hint="cs"/>
          <w:b w:val="0"/>
          <w:bCs w:val="0"/>
          <w:sz w:val="24"/>
          <w:szCs w:val="24"/>
          <w:u w:val="none"/>
          <w:lang w:eastAsia="en-US"/>
        </w:rPr>
      </w:pPr>
      <w:r w:rsidRPr="00CF37B9">
        <w:rPr>
          <w:rFonts w:cs="David"/>
          <w:szCs w:val="24"/>
          <w:u w:val="none"/>
          <w:rtl/>
        </w:rPr>
        <w:t xml:space="preserve">אין המשטרה מתחייבת לקבל ההצעה הזולה ביותר, או להזמין הצעה כלשהי. </w:t>
      </w:r>
    </w:p>
    <w:p w:rsidR="00945ADE" w:rsidRPr="001A7739" w:rsidRDefault="00945ADE">
      <w:pPr>
        <w:numPr>
          <w:ilvl w:val="0"/>
          <w:numId w:val="1"/>
        </w:numPr>
        <w:ind w:right="0"/>
        <w:jc w:val="both"/>
        <w:rPr>
          <w:rFonts w:cs="David" w:hint="cs"/>
          <w:szCs w:val="24"/>
          <w:u w:val="none"/>
        </w:rPr>
      </w:pPr>
      <w:r w:rsidRPr="001A7739">
        <w:rPr>
          <w:rFonts w:cs="David" w:hint="cs"/>
          <w:sz w:val="24"/>
          <w:szCs w:val="24"/>
          <w:u w:val="none"/>
          <w:rtl/>
          <w:lang w:eastAsia="en-US"/>
        </w:rPr>
        <w:t>אומדן</w:t>
      </w:r>
      <w:r>
        <w:rPr>
          <w:rFonts w:cs="David" w:hint="cs"/>
          <w:b w:val="0"/>
          <w:bCs w:val="0"/>
          <w:sz w:val="24"/>
          <w:szCs w:val="24"/>
          <w:u w:val="none"/>
          <w:rtl/>
          <w:lang w:eastAsia="en-US"/>
        </w:rPr>
        <w:t xml:space="preserve"> - </w:t>
      </w:r>
      <w:r w:rsidRPr="001A7739">
        <w:rPr>
          <w:rFonts w:cs="David" w:hint="cs"/>
          <w:b w:val="0"/>
          <w:bCs w:val="0"/>
          <w:sz w:val="24"/>
          <w:szCs w:val="24"/>
          <w:u w:val="none"/>
          <w:rtl/>
          <w:lang w:eastAsia="en-US"/>
        </w:rPr>
        <w:t>למכרז זה צורף אומדן. מובהר בזאת כי לועדת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p>
    <w:p w:rsidR="00945ADE" w:rsidRDefault="00945ADE">
      <w:pPr>
        <w:numPr>
          <w:ilvl w:val="0"/>
          <w:numId w:val="1"/>
        </w:numPr>
        <w:ind w:right="0"/>
        <w:jc w:val="both"/>
        <w:rPr>
          <w:rFonts w:cs="David" w:hint="cs"/>
          <w:szCs w:val="24"/>
          <w:u w:val="none"/>
        </w:rPr>
      </w:pPr>
      <w:r>
        <w:rPr>
          <w:rFonts w:cs="David"/>
          <w:b w:val="0"/>
          <w:bCs w:val="0"/>
          <w:szCs w:val="24"/>
          <w:u w:val="none"/>
          <w:rtl/>
        </w:rPr>
        <w:t xml:space="preserve">ההתקשרות ע"פ </w:t>
      </w:r>
      <w:r>
        <w:rPr>
          <w:rFonts w:cs="David" w:hint="cs"/>
          <w:b w:val="0"/>
          <w:bCs w:val="0"/>
          <w:szCs w:val="24"/>
          <w:u w:val="none"/>
          <w:rtl/>
        </w:rPr>
        <w:t>מכרז</w:t>
      </w:r>
      <w:r>
        <w:rPr>
          <w:rFonts w:cs="David"/>
          <w:b w:val="0"/>
          <w:bCs w:val="0"/>
          <w:szCs w:val="24"/>
          <w:u w:val="none"/>
          <w:rtl/>
        </w:rPr>
        <w:t xml:space="preserve"> </w:t>
      </w:r>
      <w:r>
        <w:rPr>
          <w:rFonts w:cs="David" w:hint="cs"/>
          <w:b w:val="0"/>
          <w:bCs w:val="0"/>
          <w:szCs w:val="24"/>
          <w:u w:val="none"/>
          <w:rtl/>
        </w:rPr>
        <w:t>זה</w:t>
      </w:r>
      <w:r>
        <w:rPr>
          <w:rFonts w:cs="David"/>
          <w:b w:val="0"/>
          <w:bCs w:val="0"/>
          <w:szCs w:val="24"/>
          <w:u w:val="none"/>
          <w:rtl/>
        </w:rPr>
        <w:t xml:space="preserve"> תעשה בכפוף לאפשר</w:t>
      </w:r>
      <w:r>
        <w:rPr>
          <w:rFonts w:cs="David" w:hint="cs"/>
          <w:b w:val="0"/>
          <w:bCs w:val="0"/>
          <w:szCs w:val="24"/>
          <w:u w:val="none"/>
          <w:rtl/>
        </w:rPr>
        <w:t>ו</w:t>
      </w:r>
      <w:r>
        <w:rPr>
          <w:rFonts w:cs="David"/>
          <w:b w:val="0"/>
          <w:bCs w:val="0"/>
          <w:szCs w:val="24"/>
          <w:u w:val="none"/>
          <w:rtl/>
        </w:rPr>
        <w:t>יות המימון של משטרת ישראל ו/או אפשרויותיה התקציביות</w:t>
      </w:r>
      <w:r>
        <w:rPr>
          <w:rFonts w:cs="David" w:hint="cs"/>
          <w:b w:val="0"/>
          <w:bCs w:val="0"/>
          <w:szCs w:val="24"/>
          <w:u w:val="none"/>
          <w:rtl/>
        </w:rPr>
        <w:t xml:space="preserve">, </w:t>
      </w:r>
      <w:r>
        <w:rPr>
          <w:rFonts w:cs="David"/>
          <w:b w:val="0"/>
          <w:bCs w:val="0"/>
          <w:szCs w:val="24"/>
          <w:u w:val="none"/>
          <w:rtl/>
        </w:rPr>
        <w:t xml:space="preserve">מוסכם כי לזוכה לא תהא כל טענה בגין אי מימוש ההתקשרות כולה או חלקה מחמת מגבלות מימון ו/או תקציב </w:t>
      </w:r>
      <w:r>
        <w:rPr>
          <w:rFonts w:cs="David" w:hint="cs"/>
          <w:b w:val="0"/>
          <w:bCs w:val="0"/>
          <w:szCs w:val="24"/>
          <w:u w:val="none"/>
          <w:rtl/>
        </w:rPr>
        <w:t>.</w:t>
      </w:r>
    </w:p>
    <w:p w:rsidR="00945ADE" w:rsidRDefault="00945ADE">
      <w:pPr>
        <w:jc w:val="both"/>
        <w:rPr>
          <w:rFonts w:cs="David" w:hint="cs"/>
          <w:szCs w:val="24"/>
          <w:u w:val="none"/>
        </w:rPr>
      </w:pPr>
    </w:p>
    <w:p w:rsidR="00945ADE" w:rsidRDefault="00982218" w:rsidP="006E5E35">
      <w:pPr>
        <w:pStyle w:val="a8"/>
        <w:numPr>
          <w:ilvl w:val="0"/>
          <w:numId w:val="52"/>
        </w:numPr>
        <w:rPr>
          <w:rFonts w:hint="cs"/>
          <w:b/>
          <w:bCs/>
        </w:rPr>
      </w:pPr>
      <w:r>
        <w:rPr>
          <w:rFonts w:hint="cs"/>
          <w:b/>
          <w:bCs/>
          <w:rtl/>
        </w:rPr>
        <w:t xml:space="preserve"> </w:t>
      </w:r>
      <w:r w:rsidR="00945ADE">
        <w:rPr>
          <w:b/>
          <w:bCs/>
          <w:rtl/>
        </w:rPr>
        <w:t>אופן הגשת הצעות :</w:t>
      </w:r>
    </w:p>
    <w:p w:rsidR="00945ADE" w:rsidRDefault="00945ADE">
      <w:pPr>
        <w:pStyle w:val="a8"/>
        <w:ind w:left="0" w:right="1137" w:firstLine="0"/>
        <w:rPr>
          <w:b/>
          <w:bCs/>
          <w:rtl/>
        </w:rPr>
      </w:pPr>
    </w:p>
    <w:p w:rsidR="00F2012C" w:rsidRDefault="00945ADE" w:rsidP="00F2012C">
      <w:pPr>
        <w:numPr>
          <w:ilvl w:val="0"/>
          <w:numId w:val="3"/>
        </w:numPr>
        <w:ind w:right="0"/>
        <w:jc w:val="both"/>
        <w:rPr>
          <w:rFonts w:cs="David" w:hint="cs"/>
          <w:szCs w:val="24"/>
        </w:rPr>
      </w:pPr>
      <w:r w:rsidRPr="003A6BE6">
        <w:rPr>
          <w:rFonts w:cs="David" w:hint="cs"/>
          <w:szCs w:val="24"/>
          <w:rtl/>
        </w:rPr>
        <w:t>יש להגיש את הצעת המחיר אך ורק על</w:t>
      </w:r>
      <w:r>
        <w:rPr>
          <w:rFonts w:cs="David" w:hint="cs"/>
          <w:szCs w:val="24"/>
          <w:rtl/>
        </w:rPr>
        <w:t xml:space="preserve"> טופס הצעת המחיר המצ"ב בנספח ב'</w:t>
      </w:r>
      <w:r w:rsidRPr="003A6BE6">
        <w:rPr>
          <w:rFonts w:cs="David" w:hint="cs"/>
          <w:szCs w:val="24"/>
          <w:rtl/>
        </w:rPr>
        <w:t xml:space="preserve">. </w:t>
      </w:r>
    </w:p>
    <w:p w:rsidR="00F2012C" w:rsidRPr="00F2012C" w:rsidRDefault="00F2012C" w:rsidP="00F2012C">
      <w:pPr>
        <w:numPr>
          <w:ilvl w:val="0"/>
          <w:numId w:val="3"/>
        </w:numPr>
        <w:ind w:right="0"/>
        <w:jc w:val="both"/>
        <w:rPr>
          <w:rFonts w:cs="David"/>
          <w:b w:val="0"/>
          <w:bCs w:val="0"/>
          <w:szCs w:val="24"/>
          <w:u w:val="none"/>
        </w:rPr>
      </w:pPr>
      <w:r w:rsidRPr="00F2012C">
        <w:rPr>
          <w:rFonts w:cs="David" w:hint="cs"/>
          <w:b w:val="0"/>
          <w:bCs w:val="0"/>
          <w:szCs w:val="24"/>
          <w:u w:val="none"/>
          <w:rtl/>
        </w:rPr>
        <w:t xml:space="preserve">הצעות מחיר ניתן להגיש באספקה מקומית ו/או באספקה ביבוא זאת בהתאם ליכולת המציע. </w:t>
      </w:r>
    </w:p>
    <w:p w:rsidR="00945ADE" w:rsidRPr="00F2012C" w:rsidRDefault="00945ADE">
      <w:pPr>
        <w:ind w:left="540" w:right="1005"/>
        <w:jc w:val="both"/>
        <w:rPr>
          <w:rFonts w:cs="David"/>
          <w:b w:val="0"/>
          <w:bCs w:val="0"/>
          <w:szCs w:val="24"/>
          <w:u w:val="none"/>
          <w:rtl/>
        </w:rPr>
      </w:pPr>
    </w:p>
    <w:p w:rsidR="00945ADE" w:rsidRDefault="00945ADE" w:rsidP="00A26A83">
      <w:pPr>
        <w:numPr>
          <w:ilvl w:val="0"/>
          <w:numId w:val="13"/>
        </w:numPr>
        <w:tabs>
          <w:tab w:val="clear" w:pos="927"/>
          <w:tab w:val="num" w:pos="1367"/>
        </w:tabs>
        <w:ind w:left="1367" w:right="0" w:hanging="425"/>
        <w:jc w:val="both"/>
        <w:rPr>
          <w:rFonts w:cs="David" w:hint="cs"/>
          <w:b w:val="0"/>
          <w:bCs w:val="0"/>
          <w:sz w:val="24"/>
          <w:szCs w:val="24"/>
          <w:u w:val="none"/>
        </w:rPr>
      </w:pPr>
      <w:r w:rsidRPr="001C18A9">
        <w:rPr>
          <w:rFonts w:cs="David"/>
          <w:szCs w:val="24"/>
          <w:rtl/>
        </w:rPr>
        <w:t>אספקה מקומית</w:t>
      </w:r>
      <w:r w:rsidRPr="001C18A9">
        <w:rPr>
          <w:rFonts w:cs="David" w:hint="cs"/>
          <w:szCs w:val="24"/>
          <w:rtl/>
        </w:rPr>
        <w:t>:</w:t>
      </w:r>
      <w:r w:rsidRPr="001C18A9">
        <w:rPr>
          <w:rFonts w:cs="David" w:hint="cs"/>
          <w:b w:val="0"/>
          <w:bCs w:val="0"/>
          <w:sz w:val="24"/>
          <w:szCs w:val="24"/>
          <w:u w:val="none"/>
          <w:rtl/>
        </w:rPr>
        <w:t xml:space="preserve"> </w:t>
      </w:r>
      <w:r w:rsidRPr="001C18A9">
        <w:rPr>
          <w:rFonts w:cs="David"/>
          <w:b w:val="0"/>
          <w:bCs w:val="0"/>
          <w:sz w:val="24"/>
          <w:szCs w:val="24"/>
          <w:u w:val="none"/>
        </w:rPr>
        <w:t xml:space="preserve"> </w:t>
      </w:r>
      <w:r w:rsidR="00E702EB">
        <w:rPr>
          <w:rFonts w:cs="David" w:hint="cs"/>
          <w:b w:val="0"/>
          <w:bCs w:val="0"/>
          <w:szCs w:val="24"/>
          <w:u w:val="none"/>
          <w:rtl/>
        </w:rPr>
        <w:t xml:space="preserve">באספקה זו, </w:t>
      </w:r>
      <w:r w:rsidRPr="00E702EB">
        <w:rPr>
          <w:rFonts w:cs="David"/>
          <w:b w:val="0"/>
          <w:bCs w:val="0"/>
          <w:szCs w:val="24"/>
          <w:u w:val="none"/>
          <w:rtl/>
        </w:rPr>
        <w:t>הצעת המחיר תהיה</w:t>
      </w:r>
      <w:r w:rsidRPr="00E702EB">
        <w:rPr>
          <w:rFonts w:cs="David" w:hint="cs"/>
          <w:b w:val="0"/>
          <w:bCs w:val="0"/>
          <w:szCs w:val="24"/>
          <w:u w:val="none"/>
          <w:rtl/>
        </w:rPr>
        <w:t xml:space="preserve"> ליח' אחת בשקל חדש כולל</w:t>
      </w:r>
      <w:r w:rsidRPr="00E702EB">
        <w:rPr>
          <w:rFonts w:cs="David"/>
          <w:b w:val="0"/>
          <w:bCs w:val="0"/>
          <w:szCs w:val="24"/>
          <w:u w:val="none"/>
          <w:rtl/>
        </w:rPr>
        <w:t xml:space="preserve"> מע"מ</w:t>
      </w:r>
      <w:r w:rsidRPr="00E702EB">
        <w:rPr>
          <w:rFonts w:cs="David" w:hint="cs"/>
          <w:b w:val="0"/>
          <w:bCs w:val="0"/>
          <w:szCs w:val="24"/>
          <w:u w:val="none"/>
          <w:rtl/>
        </w:rPr>
        <w:t xml:space="preserve"> בשיעור הידוע ביום האחרון להגשת הצעות </w:t>
      </w:r>
      <w:r w:rsidRPr="007F49EE">
        <w:rPr>
          <w:rFonts w:cs="David" w:hint="cs"/>
          <w:b w:val="0"/>
          <w:bCs w:val="0"/>
          <w:szCs w:val="24"/>
          <w:u w:val="none"/>
          <w:rtl/>
        </w:rPr>
        <w:t xml:space="preserve">מחיר </w:t>
      </w:r>
      <w:r w:rsidRPr="007F49EE">
        <w:rPr>
          <w:rFonts w:cs="David" w:hint="cs"/>
          <w:szCs w:val="24"/>
          <w:u w:val="none"/>
          <w:rtl/>
        </w:rPr>
        <w:t xml:space="preserve">(כיום </w:t>
      </w:r>
      <w:r w:rsidR="00172FEF" w:rsidRPr="007F49EE">
        <w:rPr>
          <w:rFonts w:cs="David" w:hint="cs"/>
          <w:szCs w:val="24"/>
          <w:u w:val="none"/>
          <w:rtl/>
        </w:rPr>
        <w:t>17</w:t>
      </w:r>
      <w:r w:rsidRPr="007F49EE">
        <w:rPr>
          <w:rFonts w:cs="David" w:hint="cs"/>
          <w:szCs w:val="24"/>
          <w:u w:val="none"/>
          <w:rtl/>
        </w:rPr>
        <w:t>%).</w:t>
      </w:r>
      <w:r w:rsidRPr="007F49EE">
        <w:rPr>
          <w:rFonts w:cs="David" w:hint="cs"/>
          <w:b w:val="0"/>
          <w:bCs w:val="0"/>
          <w:szCs w:val="24"/>
          <w:u w:val="none"/>
          <w:rtl/>
        </w:rPr>
        <w:t xml:space="preserve">  </w:t>
      </w:r>
      <w:r w:rsidRPr="007F49EE">
        <w:rPr>
          <w:rFonts w:cs="David"/>
          <w:b w:val="0"/>
          <w:bCs w:val="0"/>
          <w:szCs w:val="24"/>
          <w:u w:val="none"/>
          <w:rtl/>
        </w:rPr>
        <w:t>באפשרות</w:t>
      </w:r>
      <w:r w:rsidRPr="00E702EB">
        <w:rPr>
          <w:rFonts w:cs="David"/>
          <w:b w:val="0"/>
          <w:bCs w:val="0"/>
          <w:szCs w:val="24"/>
          <w:u w:val="none"/>
          <w:rtl/>
        </w:rPr>
        <w:t xml:space="preserve"> זו </w:t>
      </w:r>
      <w:r w:rsidRPr="00E702EB">
        <w:rPr>
          <w:rFonts w:cs="David" w:hint="cs"/>
          <w:b w:val="0"/>
          <w:bCs w:val="0"/>
          <w:szCs w:val="24"/>
          <w:u w:val="none"/>
          <w:rtl/>
        </w:rPr>
        <w:t xml:space="preserve">כל המחירים המוצעים יהיו סופיים ויכללו את כל </w:t>
      </w:r>
      <w:r w:rsidRPr="00E702EB">
        <w:rPr>
          <w:rFonts w:cs="David" w:hint="cs"/>
          <w:b w:val="0"/>
          <w:bCs w:val="0"/>
          <w:szCs w:val="24"/>
          <w:u w:val="none"/>
          <w:rtl/>
        </w:rPr>
        <w:lastRenderedPageBreak/>
        <w:t>מרכיבי העלות ואת כל ההוצאות מכל מין וסוג לרבות מיסים, היטלים, אגרות, הוצאות ביטוח, אריזה, הובלה, העמסה, פריקה ומסירה בנקודה הסופית הנדרשת, התקנה אם נדרש וכיוב' כל זאת בהתאם למפורט במכרז זה על נספחיו.</w:t>
      </w:r>
    </w:p>
    <w:p w:rsidR="003F03D9" w:rsidRPr="00A26A83" w:rsidRDefault="003F03D9" w:rsidP="003F03D9">
      <w:pPr>
        <w:tabs>
          <w:tab w:val="num" w:pos="1367"/>
        </w:tabs>
        <w:ind w:left="1367"/>
        <w:jc w:val="both"/>
        <w:rPr>
          <w:rFonts w:cs="David" w:hint="cs"/>
          <w:b w:val="0"/>
          <w:bCs w:val="0"/>
          <w:sz w:val="24"/>
          <w:szCs w:val="24"/>
          <w:u w:val="none"/>
          <w:rtl/>
        </w:rPr>
      </w:pPr>
    </w:p>
    <w:p w:rsidR="00945ADE" w:rsidRDefault="00945ADE">
      <w:pPr>
        <w:numPr>
          <w:ilvl w:val="0"/>
          <w:numId w:val="13"/>
        </w:numPr>
        <w:tabs>
          <w:tab w:val="clear" w:pos="927"/>
          <w:tab w:val="num" w:pos="1367"/>
        </w:tabs>
        <w:ind w:left="1367" w:right="0" w:hanging="425"/>
        <w:rPr>
          <w:rFonts w:cs="David" w:hint="cs"/>
          <w:szCs w:val="24"/>
        </w:rPr>
      </w:pPr>
      <w:r>
        <w:rPr>
          <w:rFonts w:cs="David"/>
          <w:szCs w:val="24"/>
          <w:rtl/>
        </w:rPr>
        <w:t>אספקה ביבוא</w:t>
      </w:r>
      <w:r>
        <w:rPr>
          <w:rFonts w:cs="David" w:hint="cs"/>
          <w:szCs w:val="24"/>
          <w:rtl/>
        </w:rPr>
        <w:t xml:space="preserve">: </w:t>
      </w:r>
    </w:p>
    <w:p w:rsidR="008F6395" w:rsidRDefault="008F6395" w:rsidP="008F6395">
      <w:pPr>
        <w:pStyle w:val="af5"/>
        <w:rPr>
          <w:rFonts w:cs="David" w:hint="cs"/>
          <w:szCs w:val="24"/>
          <w:rtl/>
        </w:rPr>
      </w:pPr>
    </w:p>
    <w:p w:rsidR="008F6395" w:rsidRDefault="008F6395" w:rsidP="008F6395">
      <w:pPr>
        <w:ind w:left="1857" w:right="927"/>
        <w:rPr>
          <w:rFonts w:cs="David" w:hint="cs"/>
          <w:szCs w:val="24"/>
        </w:rPr>
      </w:pPr>
      <w:r>
        <w:rPr>
          <w:rFonts w:cs="David" w:hint="cs"/>
          <w:szCs w:val="24"/>
          <w:rtl/>
        </w:rPr>
        <w:t>הגדרות:</w:t>
      </w:r>
    </w:p>
    <w:p w:rsidR="00945ADE" w:rsidRDefault="00945ADE">
      <w:pPr>
        <w:ind w:left="942" w:right="1854"/>
        <w:rPr>
          <w:rFonts w:cs="David"/>
          <w:szCs w:val="24"/>
          <w:rtl/>
        </w:rPr>
      </w:pPr>
    </w:p>
    <w:p w:rsidR="00945ADE" w:rsidRPr="00343CAF" w:rsidRDefault="00945ADE">
      <w:pPr>
        <w:numPr>
          <w:ilvl w:val="2"/>
          <w:numId w:val="23"/>
        </w:numPr>
        <w:tabs>
          <w:tab w:val="left" w:pos="8313"/>
        </w:tabs>
        <w:jc w:val="both"/>
        <w:rPr>
          <w:rFonts w:cs="David" w:hint="cs"/>
          <w:b w:val="0"/>
          <w:bCs w:val="0"/>
          <w:szCs w:val="24"/>
          <w:rtl/>
        </w:rPr>
      </w:pPr>
      <w:r>
        <w:rPr>
          <w:rFonts w:cs="David"/>
          <w:b w:val="0"/>
          <w:bCs w:val="0"/>
          <w:szCs w:val="24"/>
        </w:rPr>
        <w:t>EXW</w:t>
      </w:r>
      <w:r w:rsidRPr="000D6E3B">
        <w:rPr>
          <w:rFonts w:cs="David" w:hint="cs"/>
          <w:b w:val="0"/>
          <w:bCs w:val="0"/>
          <w:szCs w:val="24"/>
          <w:rtl/>
        </w:rPr>
        <w:t>-</w:t>
      </w:r>
      <w:r>
        <w:rPr>
          <w:rFonts w:cs="David" w:hint="cs"/>
          <w:b w:val="0"/>
          <w:bCs w:val="0"/>
          <w:szCs w:val="24"/>
          <w:u w:val="none"/>
          <w:rtl/>
        </w:rPr>
        <w:t xml:space="preserve"> </w:t>
      </w:r>
      <w:r w:rsidRPr="009137B0">
        <w:rPr>
          <w:rFonts w:cs="David" w:hint="cs"/>
          <w:b w:val="0"/>
          <w:bCs w:val="0"/>
          <w:szCs w:val="24"/>
          <w:u w:val="none"/>
          <w:rtl/>
        </w:rPr>
        <w:t xml:space="preserve">אספקת הטובין בשער המפעל. </w:t>
      </w:r>
    </w:p>
    <w:p w:rsidR="00945ADE" w:rsidRDefault="00945ADE">
      <w:pPr>
        <w:numPr>
          <w:ilvl w:val="2"/>
          <w:numId w:val="23"/>
        </w:numPr>
        <w:tabs>
          <w:tab w:val="left" w:pos="8313"/>
        </w:tabs>
        <w:jc w:val="both"/>
        <w:rPr>
          <w:rFonts w:cs="David" w:hint="cs"/>
          <w:b w:val="0"/>
          <w:bCs w:val="0"/>
          <w:szCs w:val="24"/>
          <w:u w:val="none"/>
        </w:rPr>
      </w:pPr>
      <w:r w:rsidRPr="009137B0">
        <w:rPr>
          <w:rFonts w:cs="David"/>
          <w:b w:val="0"/>
          <w:bCs w:val="0"/>
          <w:szCs w:val="24"/>
        </w:rPr>
        <w:t>FOB</w:t>
      </w:r>
      <w:r>
        <w:rPr>
          <w:rFonts w:cs="David" w:hint="cs"/>
          <w:b w:val="0"/>
          <w:bCs w:val="0"/>
          <w:szCs w:val="24"/>
          <w:rtl/>
        </w:rPr>
        <w:t xml:space="preserve"> - </w:t>
      </w:r>
      <w:r w:rsidRPr="009137B0">
        <w:rPr>
          <w:rFonts w:cs="David" w:hint="cs"/>
          <w:b w:val="0"/>
          <w:bCs w:val="0"/>
          <w:szCs w:val="24"/>
          <w:u w:val="none"/>
          <w:rtl/>
        </w:rPr>
        <w:t xml:space="preserve">אספקת הטובין בנמל אשר ממנו יש טיסות / הפלגות ישירות </w:t>
      </w:r>
      <w:r>
        <w:rPr>
          <w:rFonts w:cs="David" w:hint="cs"/>
          <w:b w:val="0"/>
          <w:bCs w:val="0"/>
          <w:szCs w:val="24"/>
          <w:u w:val="none"/>
          <w:rtl/>
        </w:rPr>
        <w:t xml:space="preserve"> </w:t>
      </w:r>
      <w:r>
        <w:rPr>
          <w:rFonts w:cs="David"/>
          <w:b w:val="0"/>
          <w:bCs w:val="0"/>
          <w:szCs w:val="24"/>
          <w:u w:val="none"/>
          <w:rtl/>
        </w:rPr>
        <w:br/>
      </w:r>
      <w:r>
        <w:rPr>
          <w:rFonts w:cs="David" w:hint="cs"/>
          <w:b w:val="0"/>
          <w:bCs w:val="0"/>
          <w:szCs w:val="24"/>
          <w:u w:val="none"/>
          <w:rtl/>
        </w:rPr>
        <w:t xml:space="preserve">          </w:t>
      </w:r>
      <w:r w:rsidRPr="009137B0">
        <w:rPr>
          <w:rFonts w:cs="David" w:hint="cs"/>
          <w:b w:val="0"/>
          <w:bCs w:val="0"/>
          <w:szCs w:val="24"/>
          <w:u w:val="none"/>
          <w:rtl/>
        </w:rPr>
        <w:t xml:space="preserve">לנמלים במדינת ישראל. </w:t>
      </w:r>
    </w:p>
    <w:p w:rsidR="00945ADE" w:rsidRPr="009137B0" w:rsidRDefault="00945ADE">
      <w:pPr>
        <w:numPr>
          <w:ilvl w:val="2"/>
          <w:numId w:val="23"/>
        </w:numPr>
        <w:tabs>
          <w:tab w:val="left" w:pos="8313"/>
        </w:tabs>
        <w:jc w:val="both"/>
        <w:rPr>
          <w:rFonts w:cs="David" w:hint="cs"/>
          <w:b w:val="0"/>
          <w:bCs w:val="0"/>
          <w:szCs w:val="24"/>
          <w:u w:val="none"/>
        </w:rPr>
      </w:pPr>
      <w:r>
        <w:rPr>
          <w:rFonts w:cs="David"/>
          <w:b w:val="0"/>
          <w:bCs w:val="0"/>
          <w:szCs w:val="24"/>
        </w:rPr>
        <w:t xml:space="preserve">  </w:t>
      </w:r>
      <w:r w:rsidRPr="00E74FC5">
        <w:rPr>
          <w:rFonts w:cs="David"/>
          <w:b w:val="0"/>
          <w:bCs w:val="0"/>
          <w:szCs w:val="24"/>
        </w:rPr>
        <w:t>CIF</w:t>
      </w:r>
      <w:r w:rsidRPr="00E74FC5">
        <w:rPr>
          <w:rFonts w:cs="David" w:hint="cs"/>
          <w:b w:val="0"/>
          <w:bCs w:val="0"/>
          <w:szCs w:val="24"/>
          <w:rtl/>
        </w:rPr>
        <w:t>–</w:t>
      </w:r>
      <w:r>
        <w:rPr>
          <w:rFonts w:cs="David" w:hint="cs"/>
          <w:b w:val="0"/>
          <w:bCs w:val="0"/>
          <w:szCs w:val="24"/>
          <w:u w:val="none"/>
          <w:rtl/>
        </w:rPr>
        <w:t>הספק</w:t>
      </w:r>
      <w:r w:rsidRPr="00E74FC5">
        <w:rPr>
          <w:rFonts w:cs="David" w:hint="cs"/>
          <w:b w:val="0"/>
          <w:bCs w:val="0"/>
          <w:szCs w:val="24"/>
          <w:u w:val="none"/>
          <w:rtl/>
        </w:rPr>
        <w:t xml:space="preserve"> אחראי על אספקת הטובין עד לנמל היעד במדינת </w:t>
      </w:r>
      <w:r>
        <w:rPr>
          <w:rFonts w:cs="David"/>
          <w:b w:val="0"/>
          <w:bCs w:val="0"/>
          <w:szCs w:val="24"/>
          <w:u w:val="none"/>
          <w:rtl/>
        </w:rPr>
        <w:br/>
      </w:r>
      <w:r>
        <w:rPr>
          <w:rFonts w:cs="David" w:hint="cs"/>
          <w:b w:val="0"/>
          <w:bCs w:val="0"/>
          <w:szCs w:val="24"/>
          <w:u w:val="none"/>
          <w:rtl/>
        </w:rPr>
        <w:t xml:space="preserve">          </w:t>
      </w:r>
      <w:r w:rsidRPr="00E74FC5">
        <w:rPr>
          <w:rFonts w:cs="David" w:hint="cs"/>
          <w:b w:val="0"/>
          <w:bCs w:val="0"/>
          <w:szCs w:val="24"/>
          <w:u w:val="none"/>
          <w:rtl/>
        </w:rPr>
        <w:t>ישראל. כאשר חובה לציין את שיטת היבוא והמטבע. הצעת</w:t>
      </w:r>
      <w:r>
        <w:rPr>
          <w:rFonts w:cs="David"/>
          <w:b w:val="0"/>
          <w:bCs w:val="0"/>
          <w:szCs w:val="24"/>
          <w:u w:val="none"/>
          <w:rtl/>
        </w:rPr>
        <w:br/>
      </w:r>
      <w:r>
        <w:rPr>
          <w:rFonts w:cs="David" w:hint="cs"/>
          <w:b w:val="0"/>
          <w:bCs w:val="0"/>
          <w:szCs w:val="24"/>
          <w:u w:val="none"/>
          <w:rtl/>
        </w:rPr>
        <w:t xml:space="preserve">          </w:t>
      </w:r>
      <w:r w:rsidRPr="00E74FC5">
        <w:rPr>
          <w:rFonts w:cs="David" w:hint="cs"/>
          <w:b w:val="0"/>
          <w:bCs w:val="0"/>
          <w:szCs w:val="24"/>
          <w:u w:val="none"/>
          <w:rtl/>
        </w:rPr>
        <w:t>המחיר תתייחס</w:t>
      </w:r>
      <w:r>
        <w:rPr>
          <w:rFonts w:cs="David" w:hint="cs"/>
          <w:b w:val="0"/>
          <w:bCs w:val="0"/>
          <w:szCs w:val="24"/>
          <w:u w:val="none"/>
          <w:rtl/>
        </w:rPr>
        <w:t xml:space="preserve"> </w:t>
      </w:r>
      <w:r w:rsidRPr="00E74FC5">
        <w:rPr>
          <w:rFonts w:cs="David" w:hint="cs"/>
          <w:b w:val="0"/>
          <w:bCs w:val="0"/>
          <w:szCs w:val="24"/>
          <w:u w:val="none"/>
          <w:rtl/>
        </w:rPr>
        <w:t xml:space="preserve">ליחידה אחת במט"ח. </w:t>
      </w:r>
    </w:p>
    <w:p w:rsidR="00945ADE" w:rsidRPr="00E74FC5" w:rsidRDefault="00945ADE">
      <w:pPr>
        <w:tabs>
          <w:tab w:val="left" w:pos="8313"/>
        </w:tabs>
        <w:ind w:left="2187"/>
        <w:jc w:val="both"/>
        <w:rPr>
          <w:rFonts w:cs="David" w:hint="cs"/>
          <w:b w:val="0"/>
          <w:bCs w:val="0"/>
          <w:szCs w:val="24"/>
          <w:u w:val="none"/>
        </w:rPr>
      </w:pPr>
    </w:p>
    <w:p w:rsidR="00945ADE" w:rsidRPr="00A95E15" w:rsidRDefault="00945ADE" w:rsidP="008F6395">
      <w:pPr>
        <w:numPr>
          <w:ilvl w:val="0"/>
          <w:numId w:val="3"/>
        </w:numPr>
        <w:jc w:val="both"/>
        <w:rPr>
          <w:rFonts w:cs="David" w:hint="cs"/>
          <w:b w:val="0"/>
          <w:bCs w:val="0"/>
          <w:szCs w:val="24"/>
          <w:u w:val="none"/>
          <w:rtl/>
        </w:rPr>
      </w:pPr>
      <w:r w:rsidRPr="00A95E15">
        <w:rPr>
          <w:rFonts w:cs="David" w:hint="cs"/>
          <w:b w:val="0"/>
          <w:bCs w:val="0"/>
          <w:szCs w:val="24"/>
          <w:u w:val="none"/>
          <w:rtl/>
        </w:rPr>
        <w:t xml:space="preserve">לגבי כל הצעה אשר תוגש במסלול יבוא, </w:t>
      </w:r>
      <w:r w:rsidRPr="00A95E15">
        <w:rPr>
          <w:rFonts w:cs="David"/>
          <w:b w:val="0"/>
          <w:bCs w:val="0"/>
          <w:szCs w:val="24"/>
          <w:u w:val="none"/>
          <w:rtl/>
        </w:rPr>
        <w:t xml:space="preserve">חובה לציין את </w:t>
      </w:r>
      <w:r w:rsidRPr="00A95E15">
        <w:rPr>
          <w:rFonts w:cs="David" w:hint="cs"/>
          <w:b w:val="0"/>
          <w:bCs w:val="0"/>
          <w:szCs w:val="24"/>
          <w:u w:val="none"/>
          <w:rtl/>
        </w:rPr>
        <w:t xml:space="preserve">שיטת הייבוא וסוג המטבע, מציע אשר לא יציין את שיטת ההובלה המוצעת, הצעתו תשוקלל בהתאם לשיטת היבוא EXW. </w:t>
      </w:r>
    </w:p>
    <w:p w:rsidR="00945ADE" w:rsidRDefault="00945ADE">
      <w:pPr>
        <w:numPr>
          <w:ilvl w:val="0"/>
          <w:numId w:val="3"/>
        </w:numPr>
        <w:ind w:right="0"/>
        <w:jc w:val="both"/>
        <w:rPr>
          <w:rFonts w:cs="David" w:hint="cs"/>
          <w:b w:val="0"/>
          <w:bCs w:val="0"/>
          <w:szCs w:val="24"/>
          <w:u w:val="none"/>
        </w:rPr>
      </w:pPr>
      <w:r w:rsidRPr="006662A9">
        <w:rPr>
          <w:rFonts w:cs="David" w:hint="cs"/>
          <w:b w:val="0"/>
          <w:bCs w:val="0"/>
          <w:szCs w:val="24"/>
          <w:u w:val="none"/>
          <w:rtl/>
        </w:rPr>
        <w:t>הצעת המחיר (במסלול של אספקה מקומית או במסלול של אספקה ביבוא) תתייח</w:t>
      </w:r>
      <w:r w:rsidRPr="006662A9">
        <w:rPr>
          <w:rFonts w:cs="David" w:hint="eastAsia"/>
          <w:b w:val="0"/>
          <w:bCs w:val="0"/>
          <w:szCs w:val="24"/>
          <w:u w:val="none"/>
          <w:rtl/>
        </w:rPr>
        <w:t>ס</w:t>
      </w:r>
      <w:r w:rsidRPr="006662A9">
        <w:rPr>
          <w:rFonts w:cs="David" w:hint="cs"/>
          <w:b w:val="0"/>
          <w:bCs w:val="0"/>
          <w:szCs w:val="24"/>
          <w:u w:val="none"/>
          <w:rtl/>
        </w:rPr>
        <w:t xml:space="preserve">  ליחידה אחת .</w:t>
      </w:r>
      <w:r w:rsidRPr="006662A9">
        <w:rPr>
          <w:rFonts w:cs="David"/>
          <w:b w:val="0"/>
          <w:bCs w:val="0"/>
          <w:szCs w:val="24"/>
          <w:u w:val="none"/>
          <w:rtl/>
        </w:rPr>
        <w:t xml:space="preserve"> </w:t>
      </w:r>
    </w:p>
    <w:p w:rsidR="003B1499" w:rsidRDefault="003B1499" w:rsidP="003B1499">
      <w:pPr>
        <w:ind w:left="1005" w:right="1005"/>
        <w:jc w:val="both"/>
        <w:rPr>
          <w:rFonts w:cs="David" w:hint="cs"/>
          <w:b w:val="0"/>
          <w:bCs w:val="0"/>
          <w:szCs w:val="24"/>
          <w:u w:val="none"/>
          <w:rtl/>
        </w:rPr>
      </w:pPr>
    </w:p>
    <w:p w:rsidR="008F6395" w:rsidRDefault="008F6395" w:rsidP="003B1499">
      <w:pPr>
        <w:ind w:left="1005" w:right="1005"/>
        <w:jc w:val="both"/>
        <w:rPr>
          <w:rFonts w:cs="David" w:hint="cs"/>
          <w:b w:val="0"/>
          <w:bCs w:val="0"/>
          <w:szCs w:val="24"/>
          <w:u w:val="none"/>
          <w:rtl/>
        </w:rPr>
      </w:pPr>
    </w:p>
    <w:p w:rsidR="008F6395" w:rsidRDefault="008F6395" w:rsidP="003B1499">
      <w:pPr>
        <w:ind w:left="1005" w:right="1005"/>
        <w:jc w:val="both"/>
        <w:rPr>
          <w:rFonts w:cs="David" w:hint="cs"/>
          <w:b w:val="0"/>
          <w:bCs w:val="0"/>
          <w:szCs w:val="24"/>
          <w:u w:val="none"/>
        </w:rPr>
      </w:pPr>
    </w:p>
    <w:p w:rsidR="003B1499" w:rsidRPr="00DA37CC" w:rsidRDefault="003B1499" w:rsidP="006E5E35">
      <w:pPr>
        <w:pStyle w:val="a8"/>
        <w:numPr>
          <w:ilvl w:val="0"/>
          <w:numId w:val="52"/>
        </w:numPr>
        <w:rPr>
          <w:rFonts w:hint="cs"/>
          <w:b/>
          <w:bCs/>
        </w:rPr>
      </w:pPr>
      <w:r>
        <w:rPr>
          <w:rFonts w:hint="cs"/>
          <w:b/>
          <w:bCs/>
          <w:rtl/>
        </w:rPr>
        <w:t>הערות כלליות:</w:t>
      </w:r>
    </w:p>
    <w:p w:rsidR="003B1499" w:rsidRPr="003B1499" w:rsidRDefault="003B1499" w:rsidP="003B1499">
      <w:pPr>
        <w:ind w:left="1005" w:right="1005"/>
        <w:jc w:val="both"/>
        <w:rPr>
          <w:rFonts w:cs="David" w:hint="cs"/>
          <w:b w:val="0"/>
          <w:bCs w:val="0"/>
          <w:szCs w:val="24"/>
          <w:u w:val="none"/>
        </w:rPr>
      </w:pPr>
    </w:p>
    <w:p w:rsidR="00945ADE" w:rsidRDefault="00945ADE" w:rsidP="003B1499">
      <w:pPr>
        <w:numPr>
          <w:ilvl w:val="0"/>
          <w:numId w:val="48"/>
        </w:numPr>
        <w:tabs>
          <w:tab w:val="left" w:pos="8313"/>
        </w:tabs>
        <w:ind w:right="0"/>
        <w:jc w:val="both"/>
        <w:rPr>
          <w:rFonts w:cs="David" w:hint="cs"/>
          <w:b w:val="0"/>
          <w:bCs w:val="0"/>
          <w:szCs w:val="24"/>
          <w:u w:val="none"/>
        </w:rPr>
      </w:pPr>
      <w:r>
        <w:rPr>
          <w:rFonts w:cs="David"/>
          <w:szCs w:val="24"/>
          <w:u w:val="none"/>
          <w:rtl/>
        </w:rPr>
        <w:t>המחיר המוצע</w:t>
      </w:r>
      <w:r>
        <w:rPr>
          <w:rFonts w:cs="David" w:hint="cs"/>
          <w:szCs w:val="24"/>
          <w:u w:val="none"/>
          <w:rtl/>
        </w:rPr>
        <w:t xml:space="preserve"> לכל פריט </w:t>
      </w:r>
      <w:r>
        <w:rPr>
          <w:rFonts w:cs="David" w:hint="cs"/>
          <w:b w:val="0"/>
          <w:bCs w:val="0"/>
          <w:szCs w:val="24"/>
          <w:u w:val="none"/>
          <w:rtl/>
        </w:rPr>
        <w:t xml:space="preserve">יכלול את כל עלויות המציע הכרוכות באספקתו </w:t>
      </w:r>
      <w:r>
        <w:rPr>
          <w:rFonts w:cs="David"/>
          <w:b w:val="0"/>
          <w:bCs w:val="0"/>
          <w:szCs w:val="24"/>
          <w:u w:val="none"/>
          <w:rtl/>
        </w:rPr>
        <w:t xml:space="preserve">. כל תמורה </w:t>
      </w:r>
      <w:r>
        <w:rPr>
          <w:rFonts w:cs="David" w:hint="cs"/>
          <w:b w:val="0"/>
          <w:bCs w:val="0"/>
          <w:szCs w:val="24"/>
          <w:u w:val="none"/>
          <w:rtl/>
        </w:rPr>
        <w:t>נוספת</w:t>
      </w:r>
      <w:r>
        <w:rPr>
          <w:rFonts w:cs="David"/>
          <w:b w:val="0"/>
          <w:bCs w:val="0"/>
          <w:szCs w:val="24"/>
          <w:u w:val="none"/>
          <w:rtl/>
        </w:rPr>
        <w:t xml:space="preserve"> לא תשולם</w:t>
      </w:r>
      <w:r>
        <w:rPr>
          <w:rFonts w:cs="David" w:hint="cs"/>
          <w:b w:val="0"/>
          <w:bCs w:val="0"/>
          <w:szCs w:val="24"/>
          <w:u w:val="none"/>
          <w:rtl/>
        </w:rPr>
        <w:t>, אלא אם צוין אחרת במפורש במסמכי המכרז</w:t>
      </w:r>
      <w:r>
        <w:rPr>
          <w:rFonts w:cs="David"/>
          <w:b w:val="0"/>
          <w:bCs w:val="0"/>
          <w:szCs w:val="24"/>
          <w:u w:val="none"/>
          <w:rtl/>
        </w:rPr>
        <w:t xml:space="preserve"> .</w:t>
      </w:r>
    </w:p>
    <w:p w:rsidR="00945ADE" w:rsidRPr="00EC260C" w:rsidRDefault="00945ADE" w:rsidP="003B1499">
      <w:pPr>
        <w:pStyle w:val="a9"/>
        <w:numPr>
          <w:ilvl w:val="0"/>
          <w:numId w:val="48"/>
        </w:numPr>
        <w:tabs>
          <w:tab w:val="left" w:pos="8313"/>
        </w:tabs>
        <w:ind w:right="0"/>
        <w:rPr>
          <w:rFonts w:hint="cs"/>
          <w:sz w:val="24"/>
        </w:rPr>
      </w:pPr>
      <w:r>
        <w:rPr>
          <w:rFonts w:hint="cs"/>
          <w:rtl/>
        </w:rPr>
        <w:t>כל שינוי בשיעור המע"מ יגרור התאמת התמורה בהתאם לשיעור המע"מ העדכני.</w:t>
      </w:r>
    </w:p>
    <w:p w:rsidR="00945ADE" w:rsidRDefault="00945ADE" w:rsidP="00B24F4F">
      <w:pPr>
        <w:numPr>
          <w:ilvl w:val="0"/>
          <w:numId w:val="48"/>
        </w:numPr>
        <w:tabs>
          <w:tab w:val="left" w:pos="8313"/>
        </w:tabs>
        <w:ind w:right="0"/>
        <w:jc w:val="both"/>
        <w:rPr>
          <w:rFonts w:cs="David" w:hint="cs"/>
          <w:b w:val="0"/>
          <w:bCs w:val="0"/>
          <w:szCs w:val="24"/>
          <w:u w:val="none"/>
        </w:rPr>
      </w:pPr>
      <w:r w:rsidRPr="007A4B60">
        <w:rPr>
          <w:rFonts w:cs="David"/>
          <w:b w:val="0"/>
          <w:bCs w:val="0"/>
          <w:szCs w:val="24"/>
          <w:u w:val="none"/>
          <w:rtl/>
        </w:rPr>
        <w:t xml:space="preserve">על המציע למלא את הצעת המחיר המצ"ב </w:t>
      </w:r>
      <w:r w:rsidRPr="007A4B60">
        <w:rPr>
          <w:rFonts w:cs="David" w:hint="cs"/>
          <w:b w:val="0"/>
          <w:bCs w:val="0"/>
          <w:szCs w:val="24"/>
          <w:u w:val="none"/>
          <w:rtl/>
        </w:rPr>
        <w:t xml:space="preserve">כמפורט בסעיף </w:t>
      </w:r>
      <w:r w:rsidR="00B24F4F">
        <w:rPr>
          <w:rFonts w:cs="David" w:hint="cs"/>
          <w:b w:val="0"/>
          <w:bCs w:val="0"/>
          <w:szCs w:val="24"/>
          <w:u w:val="none"/>
          <w:rtl/>
        </w:rPr>
        <w:t>9</w:t>
      </w:r>
      <w:r w:rsidRPr="007A4B60">
        <w:rPr>
          <w:rFonts w:cs="David"/>
          <w:b w:val="0"/>
          <w:bCs w:val="0"/>
          <w:szCs w:val="24"/>
          <w:u w:val="none"/>
          <w:rtl/>
        </w:rPr>
        <w:t xml:space="preserve"> (להלן:- "הצעות המחיר") לחתום עליה , ולהעב</w:t>
      </w:r>
      <w:r w:rsidRPr="007A4B60">
        <w:rPr>
          <w:rFonts w:cs="David" w:hint="cs"/>
          <w:b w:val="0"/>
          <w:bCs w:val="0"/>
          <w:szCs w:val="24"/>
          <w:u w:val="none"/>
          <w:rtl/>
        </w:rPr>
        <w:t>י</w:t>
      </w:r>
      <w:r w:rsidRPr="007A4B60">
        <w:rPr>
          <w:rFonts w:cs="David"/>
          <w:b w:val="0"/>
          <w:bCs w:val="0"/>
          <w:szCs w:val="24"/>
          <w:u w:val="none"/>
          <w:rtl/>
        </w:rPr>
        <w:t>רה במעטפה סגורה</w:t>
      </w:r>
      <w:r w:rsidRPr="007A4B60">
        <w:rPr>
          <w:rFonts w:cs="David" w:hint="cs"/>
          <w:b w:val="0"/>
          <w:bCs w:val="0"/>
          <w:szCs w:val="24"/>
          <w:u w:val="none"/>
          <w:rtl/>
        </w:rPr>
        <w:t>,</w:t>
      </w:r>
      <w:r w:rsidRPr="007A4B60">
        <w:rPr>
          <w:rFonts w:cs="David"/>
          <w:b w:val="0"/>
          <w:bCs w:val="0"/>
          <w:szCs w:val="24"/>
          <w:u w:val="none"/>
          <w:rtl/>
        </w:rPr>
        <w:t xml:space="preserve"> ללא פרטי הזיהוי של המציע</w:t>
      </w:r>
      <w:r w:rsidRPr="007A4B60">
        <w:rPr>
          <w:rFonts w:cs="David" w:hint="cs"/>
          <w:b w:val="0"/>
          <w:bCs w:val="0"/>
          <w:szCs w:val="24"/>
          <w:u w:val="none"/>
          <w:rtl/>
        </w:rPr>
        <w:t>, בצרוף כל יתר נספחי המכרז והאישורים הנדרשים ע"פ המכרז כשהם מלאים וחתומים</w:t>
      </w:r>
      <w:r w:rsidRPr="007A4B60">
        <w:rPr>
          <w:rFonts w:cs="David"/>
          <w:b w:val="0"/>
          <w:bCs w:val="0"/>
          <w:szCs w:val="24"/>
          <w:u w:val="none"/>
          <w:rtl/>
        </w:rPr>
        <w:t xml:space="preserve">, </w:t>
      </w:r>
      <w:r w:rsidRPr="007A4B60">
        <w:rPr>
          <w:rFonts w:cs="David" w:hint="cs"/>
          <w:b w:val="0"/>
          <w:bCs w:val="0"/>
          <w:szCs w:val="24"/>
          <w:u w:val="none"/>
          <w:rtl/>
        </w:rPr>
        <w:t xml:space="preserve">לתיבת המכרזים המתאימה במזכירות מחלקת הרכישות, מטא"ר רמלה, </w:t>
      </w:r>
      <w:r>
        <w:rPr>
          <w:rFonts w:cs="David" w:hint="cs"/>
          <w:b w:val="0"/>
          <w:bCs w:val="0"/>
          <w:szCs w:val="24"/>
          <w:u w:val="none"/>
          <w:rtl/>
        </w:rPr>
        <w:t xml:space="preserve">חדר מספר 01-013 </w:t>
      </w:r>
      <w:r w:rsidRPr="007A4B60">
        <w:rPr>
          <w:rFonts w:cs="David" w:hint="cs"/>
          <w:b w:val="0"/>
          <w:bCs w:val="0"/>
          <w:szCs w:val="24"/>
          <w:u w:val="none"/>
          <w:rtl/>
        </w:rPr>
        <w:t>רח' בעלי המלאכה 41 רמלה .</w:t>
      </w:r>
      <w:r w:rsidRPr="007A4B60">
        <w:rPr>
          <w:rFonts w:cs="David"/>
          <w:b w:val="0"/>
          <w:bCs w:val="0"/>
          <w:szCs w:val="24"/>
          <w:u w:val="none"/>
          <w:rtl/>
        </w:rPr>
        <w:t xml:space="preserve"> על המעטפה יש לרשום את </w:t>
      </w:r>
      <w:r w:rsidRPr="007A4B60">
        <w:rPr>
          <w:rFonts w:cs="David" w:hint="cs"/>
          <w:b w:val="0"/>
          <w:bCs w:val="0"/>
          <w:szCs w:val="24"/>
          <w:u w:val="none"/>
          <w:rtl/>
        </w:rPr>
        <w:t>נושא ו</w:t>
      </w:r>
      <w:r w:rsidRPr="007A4B60">
        <w:rPr>
          <w:rFonts w:cs="David"/>
          <w:b w:val="0"/>
          <w:bCs w:val="0"/>
          <w:szCs w:val="24"/>
          <w:u w:val="none"/>
          <w:rtl/>
        </w:rPr>
        <w:t>מספר המכרז.  אין לשלוח את ההצעה בדואר/פקס אלא להניחה אישית בתיבת המכרזים.</w:t>
      </w:r>
      <w:r w:rsidRPr="007A4B60">
        <w:rPr>
          <w:rFonts w:cs="David" w:hint="cs"/>
          <w:b w:val="0"/>
          <w:bCs w:val="0"/>
          <w:szCs w:val="24"/>
          <w:u w:val="none"/>
          <w:rtl/>
        </w:rPr>
        <w:t xml:space="preserve"> </w:t>
      </w:r>
    </w:p>
    <w:p w:rsidR="00945ADE" w:rsidRDefault="00945ADE" w:rsidP="003B1499">
      <w:pPr>
        <w:numPr>
          <w:ilvl w:val="0"/>
          <w:numId w:val="48"/>
        </w:numPr>
        <w:tabs>
          <w:tab w:val="left" w:pos="8313"/>
        </w:tabs>
        <w:ind w:right="0"/>
        <w:jc w:val="both"/>
        <w:rPr>
          <w:rFonts w:cs="David" w:hint="cs"/>
          <w:b w:val="0"/>
          <w:bCs w:val="0"/>
          <w:szCs w:val="24"/>
          <w:u w:val="none"/>
        </w:rPr>
      </w:pPr>
      <w:r w:rsidRPr="00964936">
        <w:rPr>
          <w:rFonts w:cs="David"/>
          <w:b w:val="0"/>
          <w:bCs w:val="0"/>
          <w:szCs w:val="24"/>
          <w:u w:val="none"/>
          <w:rtl/>
        </w:rPr>
        <w:t xml:space="preserve">המציע יצמיד על הצד החיצוני של המעטפה (או האריזה) מעטפה נוספת, סגורה היטב, ללא פרטי המציע על גבה, ובתוכה יופיעו שם המציע ופרטי איש קשר מטעמו (שם, מספר טלפון וכתובת) לשם החזרת ההצעה במקרה הצורך . </w:t>
      </w:r>
    </w:p>
    <w:p w:rsidR="00945ADE" w:rsidRDefault="00945ADE" w:rsidP="003B1499">
      <w:pPr>
        <w:pStyle w:val="a8"/>
        <w:ind w:left="570" w:firstLine="0"/>
        <w:rPr>
          <w:rFonts w:hint="cs"/>
          <w:b/>
          <w:bCs/>
        </w:rPr>
      </w:pPr>
    </w:p>
    <w:p w:rsidR="00945ADE" w:rsidRPr="003B1499" w:rsidRDefault="00945ADE" w:rsidP="007957CF">
      <w:pPr>
        <w:pStyle w:val="a8"/>
        <w:numPr>
          <w:ilvl w:val="0"/>
          <w:numId w:val="52"/>
        </w:numPr>
        <w:rPr>
          <w:rFonts w:hint="cs"/>
        </w:rPr>
      </w:pPr>
      <w:r w:rsidRPr="003B1499">
        <w:rPr>
          <w:rFonts w:hint="cs"/>
          <w:rtl/>
        </w:rPr>
        <w:t xml:space="preserve">הסתייגויות: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7957CF">
        <w:rPr>
          <w:rFonts w:hint="cs"/>
          <w:rtl/>
        </w:rPr>
        <w:t>26</w:t>
      </w:r>
      <w:r w:rsidRPr="003B1499">
        <w:rPr>
          <w:rFonts w:hint="cs"/>
          <w:rtl/>
        </w:rPr>
        <w:t xml:space="preserve"> .</w:t>
      </w:r>
    </w:p>
    <w:p w:rsidR="003B1499" w:rsidRDefault="003B1499" w:rsidP="003B1499">
      <w:pPr>
        <w:pStyle w:val="a8"/>
        <w:ind w:left="570" w:right="570" w:firstLine="0"/>
        <w:rPr>
          <w:rFonts w:hint="cs"/>
          <w:b/>
          <w:bCs/>
        </w:rPr>
      </w:pPr>
    </w:p>
    <w:p w:rsidR="00945ADE" w:rsidRPr="006662A9" w:rsidRDefault="00945ADE" w:rsidP="006E5E35">
      <w:pPr>
        <w:pStyle w:val="a8"/>
        <w:numPr>
          <w:ilvl w:val="0"/>
          <w:numId w:val="52"/>
        </w:numPr>
        <w:rPr>
          <w:rFonts w:hint="cs"/>
          <w:b/>
          <w:bCs/>
          <w:rtl/>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rsidR="00945ADE" w:rsidRPr="0035785D" w:rsidRDefault="00945ADE">
      <w:pPr>
        <w:numPr>
          <w:ilvl w:val="0"/>
          <w:numId w:val="11"/>
        </w:numPr>
        <w:ind w:right="0"/>
        <w:jc w:val="both"/>
        <w:rPr>
          <w:rFonts w:cs="David" w:hint="cs"/>
          <w:b w:val="0"/>
          <w:bCs w:val="0"/>
          <w:szCs w:val="24"/>
          <w:u w:val="none"/>
        </w:rPr>
      </w:pPr>
      <w:r w:rsidRPr="006662A9">
        <w:rPr>
          <w:rFonts w:cs="David" w:hint="cs"/>
          <w:b w:val="0"/>
          <w:bCs w:val="0"/>
          <w:szCs w:val="24"/>
          <w:rtl/>
        </w:rPr>
        <w:t>נס</w:t>
      </w:r>
      <w:r w:rsidRPr="006662A9">
        <w:rPr>
          <w:rFonts w:cs="David" w:hint="cs"/>
          <w:b w:val="0"/>
          <w:bCs w:val="0"/>
          <w:szCs w:val="24"/>
          <w:rtl/>
        </w:rPr>
        <w:t>פ</w:t>
      </w:r>
      <w:r w:rsidRPr="006662A9">
        <w:rPr>
          <w:rFonts w:cs="David" w:hint="cs"/>
          <w:b w:val="0"/>
          <w:bCs w:val="0"/>
          <w:szCs w:val="24"/>
          <w:rtl/>
        </w:rPr>
        <w:t>ח</w:t>
      </w:r>
      <w:r w:rsidRPr="006662A9">
        <w:rPr>
          <w:rFonts w:cs="David" w:hint="cs"/>
          <w:b w:val="0"/>
          <w:bCs w:val="0"/>
          <w:szCs w:val="24"/>
          <w:rtl/>
        </w:rPr>
        <w:t xml:space="preserve"> </w:t>
      </w:r>
      <w:r w:rsidRPr="006662A9">
        <w:rPr>
          <w:rFonts w:cs="David" w:hint="cs"/>
          <w:b w:val="0"/>
          <w:bCs w:val="0"/>
          <w:szCs w:val="24"/>
          <w:rtl/>
        </w:rPr>
        <w:t>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945ADE" w:rsidRPr="0035785D" w:rsidRDefault="00945ADE">
      <w:pPr>
        <w:numPr>
          <w:ilvl w:val="0"/>
          <w:numId w:val="11"/>
        </w:numPr>
        <w:ind w:right="0"/>
        <w:jc w:val="both"/>
        <w:rPr>
          <w:rFonts w:cs="David" w:hint="cs"/>
          <w:b w:val="0"/>
          <w:bCs w:val="0"/>
          <w:szCs w:val="24"/>
          <w:u w:val="none"/>
        </w:rPr>
      </w:pPr>
      <w:r w:rsidRPr="006662A9">
        <w:rPr>
          <w:rFonts w:cs="David" w:hint="cs"/>
          <w:b w:val="0"/>
          <w:bCs w:val="0"/>
          <w:szCs w:val="24"/>
          <w:rtl/>
        </w:rPr>
        <w:t>נספ</w:t>
      </w:r>
      <w:r w:rsidRPr="006662A9">
        <w:rPr>
          <w:rFonts w:cs="David" w:hint="cs"/>
          <w:b w:val="0"/>
          <w:bCs w:val="0"/>
          <w:szCs w:val="24"/>
          <w:rtl/>
        </w:rPr>
        <w:t>ח</w:t>
      </w:r>
      <w:r w:rsidRPr="006662A9">
        <w:rPr>
          <w:rFonts w:cs="David" w:hint="cs"/>
          <w:b w:val="0"/>
          <w:bCs w:val="0"/>
          <w:szCs w:val="24"/>
          <w:rtl/>
        </w:rPr>
        <w:t xml:space="preserve"> </w:t>
      </w:r>
      <w:r>
        <w:rPr>
          <w:rFonts w:cs="David" w:hint="cs"/>
          <w:b w:val="0"/>
          <w:bCs w:val="0"/>
          <w:szCs w:val="24"/>
          <w:rtl/>
        </w:rPr>
        <w:t>ב'</w:t>
      </w:r>
      <w:r>
        <w:rPr>
          <w:rFonts w:cs="David"/>
          <w:b w:val="0"/>
          <w:bCs w:val="0"/>
          <w:szCs w:val="24"/>
        </w:rPr>
        <w:t xml:space="preserve"> </w:t>
      </w:r>
      <w:r w:rsidRPr="0035785D">
        <w:rPr>
          <w:rFonts w:cs="David"/>
          <w:b w:val="0"/>
          <w:bCs w:val="0"/>
          <w:szCs w:val="24"/>
          <w:u w:val="none"/>
          <w:rtl/>
        </w:rPr>
        <w:t>–</w:t>
      </w:r>
      <w:r w:rsidRPr="0035785D">
        <w:rPr>
          <w:rFonts w:cs="David" w:hint="cs"/>
          <w:b w:val="0"/>
          <w:bCs w:val="0"/>
          <w:szCs w:val="24"/>
          <w:u w:val="none"/>
          <w:rtl/>
        </w:rPr>
        <w:t xml:space="preserve"> טופס הצעת המחיר. </w:t>
      </w:r>
    </w:p>
    <w:p w:rsidR="00945ADE" w:rsidRPr="00721D9B" w:rsidRDefault="00945ADE" w:rsidP="00721D9B">
      <w:pPr>
        <w:numPr>
          <w:ilvl w:val="0"/>
          <w:numId w:val="11"/>
        </w:numPr>
        <w:ind w:right="0"/>
        <w:jc w:val="both"/>
        <w:rPr>
          <w:rFonts w:cs="David" w:hint="cs"/>
          <w:b w:val="0"/>
          <w:bCs w:val="0"/>
          <w:sz w:val="24"/>
          <w:szCs w:val="24"/>
          <w:u w:val="none"/>
          <w:rtl/>
          <w:lang w:eastAsia="en-US"/>
        </w:rPr>
      </w:pPr>
      <w:r w:rsidRPr="00825891">
        <w:rPr>
          <w:rFonts w:cs="David" w:hint="cs"/>
          <w:b w:val="0"/>
          <w:bCs w:val="0"/>
          <w:szCs w:val="24"/>
          <w:rtl/>
        </w:rPr>
        <w:t>נ</w:t>
      </w:r>
      <w:r w:rsidRPr="00825891">
        <w:rPr>
          <w:rFonts w:cs="David" w:hint="cs"/>
          <w:b w:val="0"/>
          <w:bCs w:val="0"/>
          <w:szCs w:val="24"/>
          <w:rtl/>
        </w:rPr>
        <w:t>ס</w:t>
      </w:r>
      <w:r w:rsidRPr="00825891">
        <w:rPr>
          <w:rFonts w:cs="David" w:hint="cs"/>
          <w:b w:val="0"/>
          <w:bCs w:val="0"/>
          <w:szCs w:val="24"/>
          <w:rtl/>
        </w:rPr>
        <w:t>פ</w:t>
      </w:r>
      <w:r w:rsidRPr="00825891">
        <w:rPr>
          <w:rFonts w:cs="David" w:hint="cs"/>
          <w:b w:val="0"/>
          <w:bCs w:val="0"/>
          <w:szCs w:val="24"/>
          <w:rtl/>
        </w:rPr>
        <w:t>ח</w:t>
      </w:r>
      <w:r w:rsidRPr="00825891">
        <w:rPr>
          <w:rFonts w:cs="David" w:hint="cs"/>
          <w:b w:val="0"/>
          <w:bCs w:val="0"/>
          <w:szCs w:val="24"/>
          <w:rtl/>
        </w:rPr>
        <w:t xml:space="preserve"> ד'</w:t>
      </w:r>
      <w:r w:rsidRPr="00825891">
        <w:rPr>
          <w:rFonts w:cs="David" w:hint="cs"/>
          <w:b w:val="0"/>
          <w:bCs w:val="0"/>
          <w:szCs w:val="24"/>
          <w:u w:val="none"/>
          <w:rtl/>
        </w:rPr>
        <w:t xml:space="preserve"> -</w:t>
      </w:r>
      <w:r w:rsidRPr="00825891">
        <w:rPr>
          <w:rFonts w:cs="David" w:hint="cs"/>
          <w:sz w:val="26"/>
          <w:szCs w:val="26"/>
          <w:u w:val="none"/>
          <w:rtl/>
        </w:rPr>
        <w:t xml:space="preserve"> </w:t>
      </w:r>
      <w:r w:rsidR="00825891" w:rsidRPr="00825891">
        <w:rPr>
          <w:rFonts w:cs="David" w:hint="cs"/>
          <w:b w:val="0"/>
          <w:bCs w:val="0"/>
          <w:szCs w:val="24"/>
          <w:u w:val="none"/>
          <w:rtl/>
        </w:rPr>
        <w:t>ערבות ביצוע. (לזוכה בלבד).</w:t>
      </w:r>
    </w:p>
    <w:p w:rsidR="00945ADE" w:rsidRDefault="00945ADE">
      <w:pPr>
        <w:numPr>
          <w:ilvl w:val="0"/>
          <w:numId w:val="11"/>
        </w:numPr>
        <w:ind w:right="0"/>
        <w:jc w:val="both"/>
        <w:rPr>
          <w:rFonts w:cs="David" w:hint="cs"/>
          <w:b w:val="0"/>
          <w:bCs w:val="0"/>
          <w:szCs w:val="24"/>
          <w:u w:val="none"/>
        </w:rPr>
      </w:pPr>
      <w:r w:rsidRPr="00E26DE4">
        <w:rPr>
          <w:rFonts w:cs="David" w:hint="cs"/>
          <w:b w:val="0"/>
          <w:bCs w:val="0"/>
          <w:szCs w:val="24"/>
          <w:rtl/>
        </w:rPr>
        <w:t xml:space="preserve">נספח ו' </w:t>
      </w:r>
      <w:r w:rsidRPr="00E26DE4">
        <w:rPr>
          <w:rFonts w:cs="David"/>
          <w:b w:val="0"/>
          <w:bCs w:val="0"/>
          <w:szCs w:val="24"/>
          <w:u w:val="none"/>
          <w:rtl/>
        </w:rPr>
        <w:t>–</w:t>
      </w:r>
      <w:r w:rsidRPr="00E26DE4">
        <w:rPr>
          <w:rFonts w:cs="David" w:hint="cs"/>
          <w:b w:val="0"/>
          <w:bCs w:val="0"/>
          <w:szCs w:val="24"/>
          <w:u w:val="none"/>
          <w:rtl/>
        </w:rPr>
        <w:t xml:space="preserve"> </w:t>
      </w:r>
      <w:r w:rsidRPr="00E26DE4">
        <w:rPr>
          <w:rFonts w:cs="David" w:hint="cs"/>
          <w:b w:val="0"/>
          <w:bCs w:val="0"/>
          <w:szCs w:val="24"/>
          <w:u w:val="none"/>
          <w:rtl/>
          <w:lang w:eastAsia="en-US"/>
        </w:rPr>
        <w:t xml:space="preserve">תצהיר לעניין תשלום שכר מינימום והעסקת עובדים זרים כדין כנדרש לפי החוק הנ"ל </w:t>
      </w:r>
      <w:r w:rsidRPr="00E26DE4">
        <w:rPr>
          <w:rFonts w:cs="David"/>
          <w:b w:val="0"/>
          <w:bCs w:val="0"/>
          <w:szCs w:val="24"/>
          <w:u w:val="none"/>
          <w:rtl/>
          <w:lang w:eastAsia="en-US"/>
        </w:rPr>
        <w:t>–</w:t>
      </w:r>
      <w:r w:rsidRPr="00E26DE4">
        <w:rPr>
          <w:rFonts w:cs="David" w:hint="cs"/>
          <w:b w:val="0"/>
          <w:bCs w:val="0"/>
          <w:szCs w:val="24"/>
          <w:u w:val="none"/>
          <w:rtl/>
          <w:lang w:eastAsia="en-US"/>
        </w:rPr>
        <w:t xml:space="preserve"> ראה נוסח המופיע  בנספח  .</w:t>
      </w:r>
    </w:p>
    <w:p w:rsidR="00945ADE" w:rsidRPr="006662A9" w:rsidRDefault="00945ADE">
      <w:pPr>
        <w:numPr>
          <w:ilvl w:val="0"/>
          <w:numId w:val="11"/>
        </w:numPr>
        <w:ind w:right="0"/>
        <w:jc w:val="both"/>
        <w:rPr>
          <w:rFonts w:cs="David" w:hint="cs"/>
          <w:b w:val="0"/>
          <w:bCs w:val="0"/>
          <w:szCs w:val="24"/>
          <w:u w:val="none"/>
        </w:rPr>
      </w:pPr>
      <w:r w:rsidRPr="00F83242">
        <w:rPr>
          <w:rFonts w:cs="David" w:hint="cs"/>
          <w:b w:val="0"/>
          <w:bCs w:val="0"/>
          <w:szCs w:val="24"/>
          <w:rtl/>
        </w:rPr>
        <w:t>נספ</w:t>
      </w:r>
      <w:r w:rsidRPr="00F83242">
        <w:rPr>
          <w:rFonts w:cs="David" w:hint="cs"/>
          <w:b w:val="0"/>
          <w:bCs w:val="0"/>
          <w:szCs w:val="24"/>
          <w:rtl/>
        </w:rPr>
        <w:t>ח</w:t>
      </w:r>
      <w:r w:rsidRPr="00F83242">
        <w:rPr>
          <w:rFonts w:cs="David" w:hint="cs"/>
          <w:b w:val="0"/>
          <w:bCs w:val="0"/>
          <w:szCs w:val="24"/>
          <w:rtl/>
        </w:rPr>
        <w:t xml:space="preserve"> ז'</w:t>
      </w:r>
      <w:r w:rsidRPr="0035785D">
        <w:rPr>
          <w:rFonts w:cs="David" w:hint="cs"/>
          <w:b w:val="0"/>
          <w:bCs w:val="0"/>
          <w:szCs w:val="24"/>
          <w:u w:val="none"/>
          <w:rtl/>
        </w:rPr>
        <w:t xml:space="preserve"> - אישור רואה חשבון לעניין העדפת תוצרת הארץ  (במידה ורלוונטי) .</w:t>
      </w:r>
    </w:p>
    <w:p w:rsidR="00945ADE" w:rsidRDefault="00945ADE">
      <w:pPr>
        <w:numPr>
          <w:ilvl w:val="0"/>
          <w:numId w:val="11"/>
        </w:numPr>
        <w:ind w:right="0"/>
        <w:jc w:val="both"/>
        <w:rPr>
          <w:rFonts w:cs="David" w:hint="cs"/>
          <w:b w:val="0"/>
          <w:bCs w:val="0"/>
          <w:szCs w:val="24"/>
          <w:u w:val="none"/>
        </w:rPr>
      </w:pPr>
      <w:r w:rsidRPr="00E26DE4">
        <w:rPr>
          <w:rFonts w:cs="David" w:hint="cs"/>
          <w:b w:val="0"/>
          <w:bCs w:val="0"/>
          <w:szCs w:val="24"/>
          <w:rtl/>
        </w:rPr>
        <w:t xml:space="preserve">נספח </w:t>
      </w:r>
      <w:r>
        <w:rPr>
          <w:rFonts w:cs="David" w:hint="cs"/>
          <w:b w:val="0"/>
          <w:bCs w:val="0"/>
          <w:szCs w:val="24"/>
          <w:rtl/>
        </w:rPr>
        <w:t>ח'</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945ADE" w:rsidRPr="00F83242" w:rsidRDefault="00945ADE">
      <w:pPr>
        <w:numPr>
          <w:ilvl w:val="0"/>
          <w:numId w:val="11"/>
        </w:numPr>
        <w:ind w:right="0"/>
        <w:jc w:val="both"/>
        <w:rPr>
          <w:rFonts w:cs="David" w:hint="cs"/>
          <w:b w:val="0"/>
          <w:bCs w:val="0"/>
          <w:szCs w:val="24"/>
          <w:u w:val="none"/>
        </w:rPr>
      </w:pPr>
      <w:r w:rsidRPr="00F83242">
        <w:rPr>
          <w:rFonts w:cs="David" w:hint="cs"/>
          <w:b w:val="0"/>
          <w:bCs w:val="0"/>
          <w:szCs w:val="24"/>
          <w:rtl/>
        </w:rPr>
        <w:t xml:space="preserve">נספח </w:t>
      </w:r>
      <w:r>
        <w:rPr>
          <w:rFonts w:cs="David" w:hint="cs"/>
          <w:b w:val="0"/>
          <w:bCs w:val="0"/>
          <w:szCs w:val="24"/>
          <w:rtl/>
        </w:rPr>
        <w:t>י'</w:t>
      </w:r>
      <w:r w:rsidRPr="00F83242">
        <w:rPr>
          <w:rFonts w:cs="David" w:hint="cs"/>
          <w:b w:val="0"/>
          <w:bCs w:val="0"/>
          <w:szCs w:val="24"/>
          <w:u w:val="none"/>
          <w:rtl/>
        </w:rPr>
        <w:t xml:space="preserve"> </w:t>
      </w:r>
      <w:r>
        <w:rPr>
          <w:rFonts w:cs="David"/>
          <w:b w:val="0"/>
          <w:bCs w:val="0"/>
          <w:szCs w:val="24"/>
          <w:u w:val="none"/>
          <w:rtl/>
        </w:rPr>
        <w:t>-</w:t>
      </w:r>
      <w:r w:rsidRPr="00F83242">
        <w:rPr>
          <w:rFonts w:cs="David" w:hint="cs"/>
          <w:b w:val="0"/>
          <w:bCs w:val="0"/>
          <w:szCs w:val="24"/>
          <w:u w:val="none"/>
          <w:rtl/>
        </w:rPr>
        <w:t xml:space="preserve"> תצהיר פשיטת רגל והיעד תביעות.</w:t>
      </w:r>
      <w:r w:rsidRPr="00F83242">
        <w:rPr>
          <w:rFonts w:cs="David" w:hint="cs"/>
          <w:b w:val="0"/>
          <w:bCs w:val="0"/>
          <w:szCs w:val="24"/>
          <w:rtl/>
        </w:rPr>
        <w:t xml:space="preserve"> </w:t>
      </w:r>
    </w:p>
    <w:p w:rsidR="00945ADE" w:rsidRPr="00F83242" w:rsidRDefault="00945ADE">
      <w:pPr>
        <w:numPr>
          <w:ilvl w:val="0"/>
          <w:numId w:val="11"/>
        </w:numPr>
        <w:ind w:right="0"/>
        <w:jc w:val="both"/>
        <w:rPr>
          <w:rFonts w:cs="David" w:hint="cs"/>
          <w:szCs w:val="24"/>
        </w:rPr>
      </w:pPr>
      <w:r w:rsidRPr="00F83242">
        <w:rPr>
          <w:rFonts w:cs="David" w:hint="cs"/>
          <w:b w:val="0"/>
          <w:bCs w:val="0"/>
          <w:szCs w:val="24"/>
          <w:rtl/>
        </w:rPr>
        <w:t xml:space="preserve">נספח </w:t>
      </w:r>
      <w:r>
        <w:rPr>
          <w:rFonts w:cs="David" w:hint="cs"/>
          <w:b w:val="0"/>
          <w:bCs w:val="0"/>
          <w:szCs w:val="24"/>
          <w:rtl/>
        </w:rPr>
        <w:t>יא</w:t>
      </w:r>
      <w:r w:rsidRPr="00F83242">
        <w:rPr>
          <w:rFonts w:cs="David" w:hint="cs"/>
          <w:b w:val="0"/>
          <w:bCs w:val="0"/>
          <w:szCs w:val="24"/>
          <w:rtl/>
        </w:rPr>
        <w:t xml:space="preserve"> </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במידה וקיים נגד החברה צו להקפאת הליכים). </w:t>
      </w:r>
    </w:p>
    <w:p w:rsidR="00945ADE" w:rsidRDefault="00945ADE">
      <w:pPr>
        <w:numPr>
          <w:ilvl w:val="0"/>
          <w:numId w:val="11"/>
        </w:numPr>
        <w:ind w:right="0"/>
        <w:jc w:val="both"/>
        <w:rPr>
          <w:rFonts w:cs="David" w:hint="cs"/>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שכר מינימום והעסקת עובדים זרים כדין, התשל"ו-1976</w:t>
      </w:r>
      <w:r>
        <w:rPr>
          <w:rFonts w:cs="David" w:hint="cs"/>
          <w:b w:val="0"/>
          <w:bCs w:val="0"/>
          <w:szCs w:val="24"/>
          <w:u w:val="none"/>
          <w:rtl/>
        </w:rPr>
        <w:t xml:space="preserve"> ) כדלקמן:</w:t>
      </w:r>
    </w:p>
    <w:p w:rsidR="00945ADE" w:rsidRDefault="00945ADE">
      <w:pPr>
        <w:numPr>
          <w:ilvl w:val="1"/>
          <w:numId w:val="11"/>
        </w:numPr>
        <w:ind w:right="0"/>
        <w:jc w:val="both"/>
        <w:rPr>
          <w:rFonts w:cs="David" w:hint="cs"/>
          <w:b w:val="0"/>
          <w:bCs w:val="0"/>
          <w:szCs w:val="24"/>
          <w:u w:val="none"/>
          <w:lang w:eastAsia="en-US"/>
        </w:rPr>
      </w:pPr>
      <w:r>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945ADE" w:rsidRPr="00E26DE4" w:rsidRDefault="00945ADE">
      <w:pPr>
        <w:numPr>
          <w:ilvl w:val="1"/>
          <w:numId w:val="11"/>
        </w:numPr>
        <w:ind w:right="0"/>
        <w:jc w:val="both"/>
        <w:rPr>
          <w:rFonts w:cs="David" w:hint="cs"/>
          <w:b w:val="0"/>
          <w:bCs w:val="0"/>
          <w:szCs w:val="24"/>
          <w:u w:val="none"/>
          <w:lang w:eastAsia="en-US"/>
        </w:rPr>
      </w:pPr>
      <w:r>
        <w:rPr>
          <w:rFonts w:cs="David"/>
          <w:b w:val="0"/>
          <w:bCs w:val="0"/>
          <w:szCs w:val="24"/>
          <w:u w:val="none"/>
          <w:rtl/>
        </w:rPr>
        <w:t xml:space="preserve">אישור לצורך ניכוי מס מטעם אגף מס הכנסה תקף למועד הגשת ההצעה, (אם יש ברשותכם). </w:t>
      </w:r>
    </w:p>
    <w:p w:rsidR="00945ADE" w:rsidRPr="00C604F7" w:rsidRDefault="00945ADE">
      <w:pPr>
        <w:numPr>
          <w:ilvl w:val="0"/>
          <w:numId w:val="11"/>
        </w:numPr>
        <w:ind w:right="0"/>
        <w:jc w:val="both"/>
        <w:rPr>
          <w:rFonts w:cs="David" w:hint="cs"/>
          <w:b w:val="0"/>
          <w:bCs w:val="0"/>
          <w:szCs w:val="24"/>
          <w:u w:val="none"/>
        </w:rPr>
      </w:pPr>
      <w:r>
        <w:rPr>
          <w:rFonts w:cs="David" w:hint="eastAsia"/>
          <w:b w:val="0"/>
          <w:bCs w:val="0"/>
          <w:szCs w:val="24"/>
          <w:u w:val="none"/>
          <w:rtl/>
        </w:rPr>
        <w:t>להצעה</w:t>
      </w:r>
      <w:r>
        <w:rPr>
          <w:rFonts w:cs="David"/>
          <w:b w:val="0"/>
          <w:bCs w:val="0"/>
          <w:szCs w:val="24"/>
          <w:u w:val="none"/>
          <w:rtl/>
        </w:rPr>
        <w:t xml:space="preserve"> בתנאי ייבוא יש לצרף הצהרה בדבר </w:t>
      </w:r>
      <w:r>
        <w:rPr>
          <w:rFonts w:cs="David" w:hint="eastAsia"/>
          <w:b w:val="0"/>
          <w:bCs w:val="0"/>
          <w:szCs w:val="24"/>
          <w:u w:val="none"/>
          <w:rtl/>
        </w:rPr>
        <w:t>צרוף</w:t>
      </w:r>
      <w:r>
        <w:rPr>
          <w:rFonts w:cs="David"/>
          <w:b w:val="0"/>
          <w:bCs w:val="0"/>
          <w:szCs w:val="24"/>
          <w:u w:val="none"/>
          <w:rtl/>
        </w:rPr>
        <w:t xml:space="preserve"> "</w:t>
      </w:r>
      <w:r>
        <w:rPr>
          <w:rFonts w:cs="David" w:hint="eastAsia"/>
          <w:b w:val="0"/>
          <w:bCs w:val="0"/>
          <w:szCs w:val="24"/>
          <w:u w:val="none"/>
          <w:rtl/>
        </w:rPr>
        <w:t>תעודת</w:t>
      </w:r>
      <w:r>
        <w:rPr>
          <w:rFonts w:cs="David"/>
          <w:b w:val="0"/>
          <w:bCs w:val="0"/>
          <w:szCs w:val="24"/>
          <w:u w:val="none"/>
          <w:rtl/>
        </w:rPr>
        <w:t xml:space="preserve"> מקור"</w:t>
      </w:r>
      <w:r>
        <w:rPr>
          <w:rFonts w:cs="David" w:hint="cs"/>
          <w:b w:val="0"/>
          <w:bCs w:val="0"/>
          <w:szCs w:val="24"/>
          <w:u w:val="none"/>
          <w:rtl/>
        </w:rPr>
        <w:t xml:space="preserve"> </w:t>
      </w:r>
      <w:r>
        <w:rPr>
          <w:rFonts w:cs="David"/>
          <w:b w:val="0"/>
          <w:bCs w:val="0"/>
          <w:szCs w:val="24"/>
          <w:u w:val="none"/>
          <w:rtl/>
        </w:rPr>
        <w:t>(</w:t>
      </w:r>
      <w:r w:rsidRPr="006E44F8">
        <w:rPr>
          <w:rFonts w:cs="David"/>
          <w:b w:val="0"/>
          <w:bCs w:val="0"/>
          <w:szCs w:val="24"/>
          <w:u w:val="none"/>
        </w:rPr>
        <w:t>CERTIFICATE</w:t>
      </w:r>
      <w:r>
        <w:rPr>
          <w:rFonts w:cs="David"/>
          <w:b w:val="0"/>
          <w:bCs w:val="0"/>
          <w:szCs w:val="24"/>
          <w:u w:val="none"/>
          <w:rtl/>
        </w:rPr>
        <w:t xml:space="preserve"> </w:t>
      </w:r>
      <w:r w:rsidRPr="006E44F8">
        <w:rPr>
          <w:rFonts w:cs="David"/>
          <w:b w:val="0"/>
          <w:bCs w:val="0"/>
          <w:szCs w:val="24"/>
          <w:u w:val="none"/>
        </w:rPr>
        <w:t>OF U.S ORIGIN</w:t>
      </w:r>
      <w:r>
        <w:rPr>
          <w:rFonts w:cs="David"/>
          <w:b w:val="0"/>
          <w:bCs w:val="0"/>
          <w:szCs w:val="24"/>
          <w:u w:val="none"/>
          <w:rtl/>
        </w:rPr>
        <w:t>) או טופס שוק (</w:t>
      </w:r>
      <w:r w:rsidRPr="006E44F8">
        <w:rPr>
          <w:rFonts w:cs="David"/>
          <w:b w:val="0"/>
          <w:bCs w:val="0"/>
          <w:szCs w:val="24"/>
          <w:u w:val="none"/>
        </w:rPr>
        <w:t>EUR 1</w:t>
      </w:r>
      <w:r>
        <w:rPr>
          <w:rFonts w:cs="David"/>
          <w:b w:val="0"/>
          <w:bCs w:val="0"/>
          <w:szCs w:val="24"/>
          <w:u w:val="none"/>
          <w:rtl/>
        </w:rPr>
        <w:t xml:space="preserve">) לטובין </w:t>
      </w:r>
      <w:r>
        <w:rPr>
          <w:rFonts w:cs="David" w:hint="eastAsia"/>
          <w:b w:val="0"/>
          <w:bCs w:val="0"/>
          <w:szCs w:val="24"/>
          <w:u w:val="none"/>
          <w:rtl/>
        </w:rPr>
        <w:t>המיובאים</w:t>
      </w:r>
      <w:r>
        <w:rPr>
          <w:rFonts w:cs="David" w:hint="cs"/>
          <w:b w:val="0"/>
          <w:bCs w:val="0"/>
          <w:szCs w:val="24"/>
          <w:u w:val="none"/>
          <w:rtl/>
        </w:rPr>
        <w:t xml:space="preserve"> .</w:t>
      </w:r>
    </w:p>
    <w:p w:rsidR="00945ADE" w:rsidRDefault="00945ADE">
      <w:pPr>
        <w:numPr>
          <w:ilvl w:val="1"/>
          <w:numId w:val="11"/>
        </w:numPr>
        <w:ind w:right="0"/>
        <w:rPr>
          <w:rFonts w:cs="David" w:hint="cs"/>
          <w:b w:val="0"/>
          <w:bCs w:val="0"/>
          <w:szCs w:val="24"/>
          <w:u w:val="none"/>
          <w:lang w:eastAsia="en-US"/>
        </w:rPr>
      </w:pPr>
      <w:r>
        <w:rPr>
          <w:rFonts w:cs="David" w:hint="eastAsia"/>
          <w:b w:val="0"/>
          <w:bCs w:val="0"/>
          <w:szCs w:val="24"/>
          <w:u w:val="none"/>
          <w:rtl/>
          <w:lang w:eastAsia="en-US"/>
        </w:rPr>
        <w:t>לא</w:t>
      </w:r>
      <w:r>
        <w:rPr>
          <w:rFonts w:cs="David"/>
          <w:b w:val="0"/>
          <w:bCs w:val="0"/>
          <w:szCs w:val="24"/>
          <w:u w:val="none"/>
          <w:rtl/>
          <w:lang w:eastAsia="en-US"/>
        </w:rPr>
        <w:t xml:space="preserve"> </w:t>
      </w:r>
      <w:r>
        <w:rPr>
          <w:rFonts w:cs="David" w:hint="eastAsia"/>
          <w:b w:val="0"/>
          <w:bCs w:val="0"/>
          <w:szCs w:val="24"/>
          <w:u w:val="none"/>
          <w:rtl/>
          <w:lang w:eastAsia="en-US"/>
        </w:rPr>
        <w:t>צורפה</w:t>
      </w:r>
      <w:r>
        <w:rPr>
          <w:rFonts w:cs="David"/>
          <w:b w:val="0"/>
          <w:bCs w:val="0"/>
          <w:szCs w:val="24"/>
          <w:u w:val="none"/>
          <w:rtl/>
          <w:lang w:eastAsia="en-US"/>
        </w:rPr>
        <w:t xml:space="preserve"> הצהרה כאמור לעיל ההצעה תשוקלל בתוספת עלויות המס הנובעות מאי</w:t>
      </w:r>
      <w:r>
        <w:rPr>
          <w:rFonts w:cs="David" w:hint="cs"/>
          <w:b w:val="0"/>
          <w:bCs w:val="0"/>
          <w:szCs w:val="24"/>
          <w:u w:val="none"/>
          <w:rtl/>
          <w:lang w:eastAsia="en-US"/>
        </w:rPr>
        <w:t xml:space="preserve">  </w:t>
      </w:r>
      <w:r>
        <w:rPr>
          <w:rFonts w:cs="David" w:hint="eastAsia"/>
          <w:b w:val="0"/>
          <w:bCs w:val="0"/>
          <w:szCs w:val="24"/>
          <w:u w:val="none"/>
          <w:rtl/>
          <w:lang w:eastAsia="en-US"/>
        </w:rPr>
        <w:t>צירוף</w:t>
      </w:r>
      <w:r>
        <w:rPr>
          <w:rFonts w:cs="David"/>
          <w:b w:val="0"/>
          <w:bCs w:val="0"/>
          <w:szCs w:val="24"/>
          <w:u w:val="none"/>
          <w:rtl/>
          <w:lang w:eastAsia="en-US"/>
        </w:rPr>
        <w:t xml:space="preserve"> טופס </w:t>
      </w:r>
      <w:r>
        <w:rPr>
          <w:rFonts w:cs="David" w:hint="cs"/>
          <w:b w:val="0"/>
          <w:bCs w:val="0"/>
          <w:szCs w:val="24"/>
          <w:u w:val="none"/>
          <w:rtl/>
          <w:lang w:eastAsia="en-US"/>
        </w:rPr>
        <w:t>זה .</w:t>
      </w:r>
      <w:r>
        <w:rPr>
          <w:rFonts w:cs="David"/>
          <w:b w:val="0"/>
          <w:bCs w:val="0"/>
          <w:szCs w:val="24"/>
          <w:u w:val="none"/>
          <w:rtl/>
          <w:lang w:eastAsia="en-US"/>
        </w:rPr>
        <w:t xml:space="preserve"> (במידה וקיימת הפרדה </w:t>
      </w:r>
      <w:r>
        <w:rPr>
          <w:rFonts w:cs="David" w:hint="eastAsia"/>
          <w:b w:val="0"/>
          <w:bCs w:val="0"/>
          <w:szCs w:val="24"/>
          <w:u w:val="none"/>
          <w:rtl/>
          <w:lang w:eastAsia="en-US"/>
        </w:rPr>
        <w:t>במכס</w:t>
      </w:r>
      <w:r>
        <w:rPr>
          <w:rFonts w:cs="David"/>
          <w:b w:val="0"/>
          <w:bCs w:val="0"/>
          <w:szCs w:val="24"/>
          <w:u w:val="none"/>
          <w:rtl/>
          <w:lang w:eastAsia="en-US"/>
        </w:rPr>
        <w:t>).</w:t>
      </w:r>
    </w:p>
    <w:p w:rsidR="00945ADE" w:rsidRDefault="00945ADE">
      <w:pPr>
        <w:numPr>
          <w:ilvl w:val="1"/>
          <w:numId w:val="11"/>
        </w:numPr>
        <w:ind w:right="0"/>
        <w:jc w:val="both"/>
        <w:rPr>
          <w:rFonts w:cs="David"/>
          <w:b w:val="0"/>
          <w:bCs w:val="0"/>
          <w:szCs w:val="24"/>
          <w:u w:val="none"/>
          <w:lang w:eastAsia="en-US"/>
        </w:rPr>
      </w:pPr>
      <w:r>
        <w:rPr>
          <w:rFonts w:cs="David" w:hint="eastAsia"/>
          <w:b w:val="0"/>
          <w:bCs w:val="0"/>
          <w:szCs w:val="24"/>
          <w:u w:val="none"/>
          <w:rtl/>
          <w:lang w:eastAsia="en-US"/>
        </w:rPr>
        <w:t>במידה</w:t>
      </w:r>
      <w:r>
        <w:rPr>
          <w:rFonts w:cs="David"/>
          <w:b w:val="0"/>
          <w:bCs w:val="0"/>
          <w:szCs w:val="24"/>
          <w:u w:val="none"/>
          <w:rtl/>
          <w:lang w:eastAsia="en-US"/>
        </w:rPr>
        <w:t xml:space="preserve"> והטובין יגיעו ללא הטפסים האמורים </w:t>
      </w:r>
      <w:r>
        <w:rPr>
          <w:rFonts w:cs="David" w:hint="eastAsia"/>
          <w:b w:val="0"/>
          <w:bCs w:val="0"/>
          <w:szCs w:val="24"/>
          <w:u w:val="none"/>
          <w:rtl/>
          <w:lang w:eastAsia="en-US"/>
        </w:rPr>
        <w:t>ובניגוד</w:t>
      </w:r>
      <w:r>
        <w:rPr>
          <w:rFonts w:cs="David"/>
          <w:b w:val="0"/>
          <w:bCs w:val="0"/>
          <w:szCs w:val="24"/>
          <w:u w:val="none"/>
          <w:rtl/>
          <w:lang w:eastAsia="en-US"/>
        </w:rPr>
        <w:t xml:space="preserve"> להצהרה שצורפה להצעה, </w:t>
      </w:r>
      <w:r>
        <w:rPr>
          <w:rFonts w:cs="David" w:hint="cs"/>
          <w:b w:val="0"/>
          <w:bCs w:val="0"/>
          <w:szCs w:val="24"/>
          <w:u w:val="none"/>
          <w:rtl/>
          <w:lang w:eastAsia="en-US"/>
        </w:rPr>
        <w:t xml:space="preserve">יחויב   </w:t>
      </w:r>
      <w:r>
        <w:rPr>
          <w:rFonts w:cs="David" w:hint="eastAsia"/>
          <w:b w:val="0"/>
          <w:bCs w:val="0"/>
          <w:szCs w:val="24"/>
          <w:u w:val="none"/>
          <w:rtl/>
          <w:lang w:eastAsia="en-US"/>
        </w:rPr>
        <w:t>המציע</w:t>
      </w:r>
      <w:r>
        <w:rPr>
          <w:rFonts w:cs="David"/>
          <w:b w:val="0"/>
          <w:bCs w:val="0"/>
          <w:szCs w:val="24"/>
          <w:u w:val="none"/>
          <w:rtl/>
          <w:lang w:eastAsia="en-US"/>
        </w:rPr>
        <w:t xml:space="preserve"> בעלויות </w:t>
      </w:r>
      <w:r>
        <w:rPr>
          <w:rFonts w:cs="David" w:hint="eastAsia"/>
          <w:b w:val="0"/>
          <w:bCs w:val="0"/>
          <w:szCs w:val="24"/>
          <w:u w:val="none"/>
          <w:rtl/>
          <w:lang w:eastAsia="en-US"/>
        </w:rPr>
        <w:t>היבוא</w:t>
      </w:r>
      <w:r>
        <w:rPr>
          <w:rFonts w:cs="David"/>
          <w:b w:val="0"/>
          <w:bCs w:val="0"/>
          <w:szCs w:val="24"/>
          <w:u w:val="none"/>
          <w:rtl/>
          <w:lang w:eastAsia="en-US"/>
        </w:rPr>
        <w:t xml:space="preserve"> שתשולמנה כתוצאה מאי צירוף הטופס.</w:t>
      </w:r>
      <w:r>
        <w:rPr>
          <w:rFonts w:cs="David" w:hint="cs"/>
          <w:b w:val="0"/>
          <w:bCs w:val="0"/>
          <w:szCs w:val="24"/>
          <w:u w:val="none"/>
          <w:rtl/>
          <w:lang w:eastAsia="en-US"/>
        </w:rPr>
        <w:t xml:space="preserve"> </w:t>
      </w:r>
    </w:p>
    <w:p w:rsidR="00945ADE" w:rsidRDefault="00945ADE">
      <w:pPr>
        <w:ind w:left="1080" w:right="1005"/>
        <w:jc w:val="both"/>
        <w:rPr>
          <w:rFonts w:cs="David" w:hint="cs"/>
          <w:b w:val="0"/>
          <w:bCs w:val="0"/>
          <w:szCs w:val="24"/>
          <w:u w:val="none"/>
          <w:lang w:eastAsia="en-US"/>
        </w:rPr>
      </w:pPr>
    </w:p>
    <w:p w:rsidR="00945ADE" w:rsidRPr="0035785D" w:rsidRDefault="00945ADE">
      <w:pPr>
        <w:numPr>
          <w:ilvl w:val="0"/>
          <w:numId w:val="11"/>
        </w:numPr>
        <w:ind w:right="0"/>
        <w:jc w:val="both"/>
        <w:rPr>
          <w:rFonts w:cs="David" w:hint="cs"/>
          <w:b w:val="0"/>
          <w:bCs w:val="0"/>
          <w:szCs w:val="24"/>
          <w:u w:val="none"/>
          <w:rtl/>
        </w:rPr>
      </w:pPr>
      <w:r w:rsidRPr="0035785D">
        <w:rPr>
          <w:rFonts w:cs="David" w:hint="cs"/>
          <w:b w:val="0"/>
          <w:bCs w:val="0"/>
          <w:szCs w:val="24"/>
          <w:u w:val="none"/>
          <w:rtl/>
        </w:rPr>
        <w:t>למרות החיוב לצרף את כל האישורים והמסמכים במצורף להצעה, ועדת המכרזים תהא רשאית לאפשר למציע להשלים את המצאתם</w:t>
      </w:r>
      <w:r>
        <w:rPr>
          <w:rFonts w:cs="David" w:hint="cs"/>
          <w:b w:val="0"/>
          <w:bCs w:val="0"/>
          <w:szCs w:val="24"/>
          <w:u w:val="none"/>
          <w:rtl/>
        </w:rPr>
        <w:t xml:space="preserve"> </w:t>
      </w:r>
      <w:r w:rsidRPr="00B90D2C">
        <w:rPr>
          <w:rFonts w:cs="David" w:hint="cs"/>
          <w:szCs w:val="24"/>
          <w:rtl/>
        </w:rPr>
        <w:t>למעט</w:t>
      </w:r>
      <w:r>
        <w:rPr>
          <w:rFonts w:cs="David" w:hint="cs"/>
          <w:b w:val="0"/>
          <w:bCs w:val="0"/>
          <w:szCs w:val="24"/>
          <w:u w:val="none"/>
          <w:rtl/>
        </w:rPr>
        <w:t xml:space="preserve"> נספח  ב' (טופס הצעת </w:t>
      </w:r>
      <w:r w:rsidR="0081755F">
        <w:rPr>
          <w:rFonts w:cs="David" w:hint="cs"/>
          <w:b w:val="0"/>
          <w:bCs w:val="0"/>
          <w:szCs w:val="24"/>
          <w:u w:val="none"/>
          <w:rtl/>
        </w:rPr>
        <w:t xml:space="preserve">המחיר), </w:t>
      </w:r>
      <w:r w:rsidRPr="0081755F">
        <w:rPr>
          <w:rFonts w:cs="David" w:hint="cs"/>
          <w:b w:val="0"/>
          <w:bCs w:val="0"/>
          <w:szCs w:val="24"/>
          <w:u w:val="none"/>
          <w:rtl/>
        </w:rPr>
        <w:t>בפרק</w:t>
      </w:r>
      <w:r w:rsidRPr="0035785D">
        <w:rPr>
          <w:rFonts w:cs="David" w:hint="cs"/>
          <w:b w:val="0"/>
          <w:bCs w:val="0"/>
          <w:szCs w:val="24"/>
          <w:u w:val="none"/>
          <w:rtl/>
        </w:rPr>
        <w:t xml:space="preserve"> הזמן אשר שייקבע וזאת כל עוד עולה בבירור על פני האישורים ו / או המסמכים הנ"ל כי היו קיימים ובעלי תוקף במועד הגשת ההצעה כפי שנדרש בתנאי המכרז. </w:t>
      </w:r>
    </w:p>
    <w:p w:rsidR="00945ADE" w:rsidRDefault="00945ADE">
      <w:pPr>
        <w:ind w:right="927"/>
        <w:jc w:val="both"/>
        <w:rPr>
          <w:rFonts w:cs="David" w:hint="cs"/>
          <w:b w:val="0"/>
          <w:bCs w:val="0"/>
          <w:szCs w:val="24"/>
          <w:u w:val="none"/>
          <w:rtl/>
          <w:lang w:eastAsia="en-US"/>
        </w:rPr>
      </w:pPr>
    </w:p>
    <w:p w:rsidR="00945ADE" w:rsidRDefault="00945ADE" w:rsidP="006E5E35">
      <w:pPr>
        <w:pStyle w:val="a8"/>
        <w:numPr>
          <w:ilvl w:val="0"/>
          <w:numId w:val="52"/>
        </w:numPr>
        <w:rPr>
          <w:rFonts w:hint="cs"/>
          <w:b/>
          <w:bCs/>
        </w:rPr>
      </w:pPr>
      <w:r>
        <w:rPr>
          <w:b/>
          <w:bCs/>
          <w:rtl/>
        </w:rPr>
        <w:t xml:space="preserve">בדיקות מקדימות </w:t>
      </w:r>
      <w:r>
        <w:rPr>
          <w:rFonts w:hint="cs"/>
          <w:b/>
          <w:bCs/>
          <w:rtl/>
        </w:rPr>
        <w:t>:</w:t>
      </w:r>
    </w:p>
    <w:p w:rsidR="00945ADE" w:rsidRDefault="00945ADE">
      <w:pPr>
        <w:pStyle w:val="a8"/>
        <w:ind w:left="0" w:right="570" w:firstLine="0"/>
        <w:rPr>
          <w:b/>
          <w:bCs/>
          <w:rtl/>
        </w:rPr>
      </w:pPr>
    </w:p>
    <w:p w:rsidR="00945ADE" w:rsidRDefault="00945ADE">
      <w:pPr>
        <w:tabs>
          <w:tab w:val="left" w:pos="658"/>
        </w:tabs>
        <w:ind w:left="658" w:hanging="142"/>
        <w:jc w:val="both"/>
        <w:rPr>
          <w:rFonts w:cs="David" w:hint="cs"/>
          <w:b w:val="0"/>
          <w:bCs w:val="0"/>
          <w:szCs w:val="24"/>
          <w:u w:val="none"/>
          <w:rtl/>
        </w:rPr>
      </w:pPr>
      <w:r>
        <w:rPr>
          <w:rFonts w:cs="David"/>
          <w:b w:val="0"/>
          <w:bCs w:val="0"/>
          <w:szCs w:val="24"/>
          <w:u w:val="none"/>
          <w:rtl/>
        </w:rPr>
        <w:t>המשטרה  שומרת לעצמה את הזכות :</w:t>
      </w:r>
    </w:p>
    <w:p w:rsidR="00945ADE" w:rsidRDefault="00945ADE">
      <w:pPr>
        <w:tabs>
          <w:tab w:val="left" w:pos="658"/>
        </w:tabs>
        <w:ind w:left="658" w:hanging="142"/>
        <w:jc w:val="both"/>
        <w:rPr>
          <w:rFonts w:cs="David" w:hint="cs"/>
          <w:b w:val="0"/>
          <w:bCs w:val="0"/>
          <w:szCs w:val="24"/>
          <w:u w:val="none"/>
          <w:rtl/>
        </w:rPr>
      </w:pPr>
    </w:p>
    <w:p w:rsidR="00945ADE" w:rsidRPr="00C604F7" w:rsidRDefault="00945ADE">
      <w:pPr>
        <w:numPr>
          <w:ilvl w:val="0"/>
          <w:numId w:val="2"/>
        </w:numPr>
        <w:tabs>
          <w:tab w:val="clear" w:pos="648"/>
          <w:tab w:val="left" w:pos="942"/>
        </w:tabs>
        <w:ind w:left="941" w:right="-142" w:hanging="425"/>
        <w:jc w:val="both"/>
        <w:rPr>
          <w:rFonts w:cs="David" w:hint="cs"/>
          <w:b w:val="0"/>
          <w:bCs w:val="0"/>
          <w:szCs w:val="24"/>
          <w:u w:val="none"/>
          <w:rtl/>
          <w:lang w:eastAsia="en-US"/>
        </w:rPr>
      </w:pPr>
      <w:r>
        <w:rPr>
          <w:rFonts w:cs="David"/>
          <w:b w:val="0"/>
          <w:bCs w:val="0"/>
          <w:szCs w:val="24"/>
          <w:u w:val="none"/>
          <w:rtl/>
          <w:lang w:eastAsia="en-US"/>
        </w:rPr>
        <w:t>לדרוש מהמציעים להגיש לה תוך 3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w:t>
      </w:r>
      <w:smartTag w:uri="urn:schemas-microsoft-com:office:smarttags" w:element="PersonName">
        <w:r>
          <w:rPr>
            <w:rFonts w:cs="David" w:hint="cs"/>
            <w:b w:val="0"/>
            <w:bCs w:val="0"/>
            <w:szCs w:val="24"/>
            <w:u w:val="none"/>
            <w:rtl/>
            <w:lang w:eastAsia="en-US"/>
          </w:rPr>
          <w:t>אשר</w:t>
        </w:r>
      </w:smartTag>
      <w:r>
        <w:rPr>
          <w:rFonts w:cs="David" w:hint="cs"/>
          <w:b w:val="0"/>
          <w:bCs w:val="0"/>
          <w:szCs w:val="24"/>
          <w:u w:val="none"/>
          <w:rtl/>
          <w:lang w:eastAsia="en-US"/>
        </w:rPr>
        <w:t>ים את ניסיון המציע)</w:t>
      </w:r>
      <w:r>
        <w:rPr>
          <w:rFonts w:cs="David"/>
          <w:b w:val="0"/>
          <w:bCs w:val="0"/>
          <w:szCs w:val="24"/>
          <w:u w:val="none"/>
          <w:rtl/>
          <w:lang w:eastAsia="en-US"/>
        </w:rPr>
        <w:t xml:space="preserve">,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945ADE" w:rsidRDefault="00945ADE">
      <w:pPr>
        <w:numPr>
          <w:ilvl w:val="0"/>
          <w:numId w:val="2"/>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 xml:space="preserve">לפנות ללקוחות החברה לשם קבלת חוות דעת, ותהא רשאית שלא להתקשר עם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חוות הדעת לגביו לא הניחה את דעתה.</w:t>
      </w:r>
    </w:p>
    <w:p w:rsidR="00945ADE" w:rsidRDefault="00945ADE">
      <w:pPr>
        <w:numPr>
          <w:ilvl w:val="0"/>
          <w:numId w:val="2"/>
        </w:numPr>
        <w:tabs>
          <w:tab w:val="clear" w:pos="648"/>
          <w:tab w:val="left" w:pos="942"/>
        </w:tabs>
        <w:ind w:left="941" w:right="-142" w:hanging="425"/>
        <w:jc w:val="both"/>
        <w:rPr>
          <w:rFonts w:cs="David" w:hint="cs"/>
          <w:b w:val="0"/>
          <w:bCs w:val="0"/>
          <w:szCs w:val="20"/>
          <w:u w:val="none"/>
          <w:rtl/>
          <w:lang w:eastAsia="en-US"/>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 xml:space="preserve">בהתאמה לדרישות המשטרה. המשטרה תהא רשאית שלא לקבל הצעתו של מציע </w:t>
      </w:r>
      <w:smartTag w:uri="urn:schemas-microsoft-com:office:smarttags" w:element="PersonName">
        <w:r>
          <w:rPr>
            <w:rFonts w:cs="David"/>
            <w:b w:val="0"/>
            <w:bCs w:val="0"/>
            <w:szCs w:val="24"/>
            <w:u w:val="none"/>
            <w:rtl/>
            <w:lang w:eastAsia="en-US"/>
          </w:rPr>
          <w:t>אשר</w:t>
        </w:r>
      </w:smartTag>
      <w:r>
        <w:rPr>
          <w:rFonts w:cs="David"/>
          <w:b w:val="0"/>
          <w:bCs w:val="0"/>
          <w:szCs w:val="24"/>
          <w:u w:val="none"/>
          <w:rtl/>
          <w:lang w:eastAsia="en-US"/>
        </w:rPr>
        <w:t xml:space="preserve"> אינו עומד בדרישות המכרז והמפרט .</w:t>
      </w:r>
    </w:p>
    <w:p w:rsidR="00945ADE" w:rsidRPr="004D0260" w:rsidRDefault="00945ADE">
      <w:pPr>
        <w:numPr>
          <w:ilvl w:val="0"/>
          <w:numId w:val="2"/>
        </w:numPr>
        <w:tabs>
          <w:tab w:val="clear" w:pos="648"/>
          <w:tab w:val="left" w:pos="942"/>
        </w:tabs>
        <w:ind w:left="941" w:right="-142" w:hanging="425"/>
        <w:jc w:val="both"/>
        <w:rPr>
          <w:rFonts w:cs="David" w:hint="cs"/>
          <w:b w:val="0"/>
          <w:bCs w:val="0"/>
          <w:szCs w:val="24"/>
          <w:u w:val="none"/>
          <w:lang w:eastAsia="en-US"/>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p>
    <w:p w:rsidR="00945ADE" w:rsidRDefault="004A1258">
      <w:pPr>
        <w:numPr>
          <w:ilvl w:val="0"/>
          <w:numId w:val="2"/>
        </w:numPr>
        <w:tabs>
          <w:tab w:val="clear" w:pos="648"/>
          <w:tab w:val="left" w:pos="942"/>
        </w:tabs>
        <w:ind w:left="941" w:right="0" w:hanging="425"/>
        <w:jc w:val="both"/>
        <w:rPr>
          <w:rFonts w:cs="David" w:hint="cs"/>
          <w:b w:val="0"/>
          <w:bCs w:val="0"/>
          <w:szCs w:val="20"/>
          <w:u w:val="none"/>
          <w:rtl/>
          <w:lang w:eastAsia="en-US"/>
        </w:rPr>
      </w:pPr>
      <w:r>
        <w:rPr>
          <w:rFonts w:cs="David" w:hint="cs"/>
          <w:b w:val="0"/>
          <w:bCs w:val="0"/>
          <w:szCs w:val="24"/>
          <w:u w:val="none"/>
          <w:rtl/>
          <w:lang w:eastAsia="en-US"/>
        </w:rPr>
        <w:t xml:space="preserve">לבדוק את הטובין המוצע. </w:t>
      </w:r>
      <w:r w:rsidR="00945ADE">
        <w:rPr>
          <w:rFonts w:cs="David"/>
          <w:b w:val="0"/>
          <w:bCs w:val="0"/>
          <w:szCs w:val="24"/>
          <w:u w:val="none"/>
          <w:rtl/>
          <w:lang w:eastAsia="en-US"/>
        </w:rPr>
        <w:t xml:space="preserve">בדיקת הטובין </w:t>
      </w:r>
      <w:r w:rsidR="00945ADE">
        <w:rPr>
          <w:rFonts w:cs="David" w:hint="cs"/>
          <w:b w:val="0"/>
          <w:bCs w:val="0"/>
          <w:szCs w:val="24"/>
          <w:u w:val="none"/>
          <w:rtl/>
          <w:lang w:eastAsia="en-US"/>
        </w:rPr>
        <w:t xml:space="preserve"> תבוצע</w:t>
      </w:r>
      <w:r w:rsidR="00945ADE">
        <w:rPr>
          <w:rFonts w:cs="David"/>
          <w:b w:val="0"/>
          <w:bCs w:val="0"/>
          <w:szCs w:val="24"/>
          <w:u w:val="none"/>
          <w:rtl/>
          <w:lang w:eastAsia="en-US"/>
        </w:rPr>
        <w:t>, כ</w:t>
      </w:r>
      <w:smartTag w:uri="urn:schemas-microsoft-com:office:smarttags" w:element="PersonName">
        <w:r w:rsidR="00945ADE">
          <w:rPr>
            <w:rFonts w:cs="David"/>
            <w:b w:val="0"/>
            <w:bCs w:val="0"/>
            <w:szCs w:val="24"/>
            <w:u w:val="none"/>
            <w:rtl/>
            <w:lang w:eastAsia="en-US"/>
          </w:rPr>
          <w:t>אשר</w:t>
        </w:r>
      </w:smartTag>
      <w:r w:rsidR="00945ADE">
        <w:rPr>
          <w:rFonts w:cs="David"/>
          <w:b w:val="0"/>
          <w:bCs w:val="0"/>
          <w:szCs w:val="24"/>
          <w:u w:val="none"/>
          <w:rtl/>
          <w:lang w:eastAsia="en-US"/>
        </w:rPr>
        <w:t xml:space="preserve"> קבלת הדוגמאות השונות </w:t>
      </w:r>
      <w:r w:rsidR="00945ADE">
        <w:rPr>
          <w:rFonts w:cs="David" w:hint="cs"/>
          <w:b w:val="0"/>
          <w:bCs w:val="0"/>
          <w:szCs w:val="24"/>
          <w:u w:val="none"/>
          <w:rtl/>
          <w:lang w:eastAsia="en-US"/>
        </w:rPr>
        <w:t xml:space="preserve"> </w:t>
      </w:r>
      <w:r w:rsidR="00945ADE">
        <w:rPr>
          <w:rFonts w:cs="David"/>
          <w:b w:val="0"/>
          <w:bCs w:val="0"/>
          <w:szCs w:val="24"/>
          <w:u w:val="none"/>
          <w:rtl/>
          <w:lang w:eastAsia="en-US"/>
        </w:rPr>
        <w:t>למשטרת</w:t>
      </w:r>
      <w:r w:rsidR="00945ADE">
        <w:rPr>
          <w:rFonts w:cs="David" w:hint="cs"/>
          <w:b w:val="0"/>
          <w:bCs w:val="0"/>
          <w:szCs w:val="24"/>
          <w:u w:val="none"/>
          <w:rtl/>
          <w:lang w:eastAsia="en-US"/>
        </w:rPr>
        <w:t xml:space="preserve"> </w:t>
      </w:r>
      <w:r>
        <w:rPr>
          <w:rFonts w:cs="David"/>
          <w:b w:val="0"/>
          <w:bCs w:val="0"/>
          <w:szCs w:val="24"/>
          <w:u w:val="none"/>
          <w:rtl/>
          <w:lang w:eastAsia="en-US"/>
        </w:rPr>
        <w:t>ישראל תהיה</w:t>
      </w:r>
      <w:r>
        <w:rPr>
          <w:rFonts w:cs="David" w:hint="cs"/>
          <w:b w:val="0"/>
          <w:bCs w:val="0"/>
          <w:szCs w:val="24"/>
          <w:u w:val="none"/>
          <w:rtl/>
          <w:lang w:eastAsia="en-US"/>
        </w:rPr>
        <w:t xml:space="preserve"> </w:t>
      </w:r>
      <w:r w:rsidR="00945ADE">
        <w:rPr>
          <w:rFonts w:cs="David"/>
          <w:b w:val="0"/>
          <w:bCs w:val="0"/>
          <w:szCs w:val="24"/>
          <w:u w:val="none"/>
          <w:rtl/>
          <w:lang w:eastAsia="en-US"/>
        </w:rPr>
        <w:t>תוך 7 ימים ממועד בקשתה. משטרת ישראל תהיה רשאית לדרוש מהמציע ו/או היצרן דוגמאות</w:t>
      </w:r>
      <w:r w:rsidR="00945ADE">
        <w:rPr>
          <w:rFonts w:cs="David" w:hint="cs"/>
          <w:b w:val="0"/>
          <w:bCs w:val="0"/>
          <w:szCs w:val="24"/>
          <w:u w:val="none"/>
          <w:rtl/>
          <w:lang w:eastAsia="en-US"/>
        </w:rPr>
        <w:t xml:space="preserve"> </w:t>
      </w:r>
      <w:r w:rsidR="00945ADE">
        <w:rPr>
          <w:rFonts w:cs="David"/>
          <w:b w:val="0"/>
          <w:bCs w:val="0"/>
          <w:szCs w:val="24"/>
          <w:u w:val="none"/>
          <w:rtl/>
          <w:lang w:eastAsia="en-US"/>
        </w:rPr>
        <w:t>נוס</w:t>
      </w:r>
      <w:r w:rsidR="00945ADE">
        <w:rPr>
          <w:rFonts w:cs="David" w:hint="cs"/>
          <w:b w:val="0"/>
          <w:bCs w:val="0"/>
          <w:szCs w:val="24"/>
          <w:u w:val="none"/>
          <w:rtl/>
          <w:lang w:eastAsia="en-US"/>
        </w:rPr>
        <w:t>פות, לע</w:t>
      </w:r>
      <w:r w:rsidR="00945ADE">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sidR="00945ADE">
        <w:rPr>
          <w:rFonts w:cs="David"/>
          <w:b w:val="0"/>
          <w:bCs w:val="0"/>
          <w:szCs w:val="24"/>
          <w:u w:val="none"/>
          <w:rtl/>
          <w:lang w:eastAsia="en-US"/>
        </w:rPr>
        <w:t>לדוגמאות הראשוניות</w:t>
      </w:r>
      <w:r>
        <w:rPr>
          <w:rFonts w:cs="David" w:hint="cs"/>
          <w:b w:val="0"/>
          <w:bCs w:val="0"/>
          <w:szCs w:val="24"/>
          <w:u w:val="none"/>
          <w:rtl/>
          <w:lang w:eastAsia="en-US"/>
        </w:rPr>
        <w:t>,</w:t>
      </w:r>
      <w:r w:rsidR="00945ADE">
        <w:rPr>
          <w:rFonts w:cs="David"/>
          <w:b w:val="0"/>
          <w:bCs w:val="0"/>
          <w:szCs w:val="24"/>
          <w:u w:val="none"/>
          <w:rtl/>
          <w:lang w:eastAsia="en-US"/>
        </w:rPr>
        <w:t xml:space="preserve"> יחול על הדוגמאות הנוס</w:t>
      </w:r>
      <w:r w:rsidR="00945ADE">
        <w:rPr>
          <w:rFonts w:cs="David" w:hint="cs"/>
          <w:b w:val="0"/>
          <w:bCs w:val="0"/>
          <w:szCs w:val="24"/>
          <w:u w:val="none"/>
          <w:rtl/>
          <w:lang w:eastAsia="en-US"/>
        </w:rPr>
        <w:t>פ</w:t>
      </w:r>
      <w:r w:rsidR="00945ADE">
        <w:rPr>
          <w:rFonts w:cs="David"/>
          <w:b w:val="0"/>
          <w:bCs w:val="0"/>
          <w:szCs w:val="24"/>
          <w:u w:val="none"/>
          <w:rtl/>
          <w:lang w:eastAsia="en-US"/>
        </w:rPr>
        <w:t xml:space="preserve">ות </w:t>
      </w:r>
      <w:r w:rsidR="00945ADE">
        <w:rPr>
          <w:rFonts w:cs="David" w:hint="cs"/>
          <w:b w:val="0"/>
          <w:bCs w:val="0"/>
          <w:szCs w:val="24"/>
          <w:u w:val="none"/>
          <w:rtl/>
          <w:lang w:eastAsia="en-US"/>
        </w:rPr>
        <w:t xml:space="preserve"> </w:t>
      </w:r>
      <w:r w:rsidR="00945ADE">
        <w:rPr>
          <w:rFonts w:cs="David"/>
          <w:b w:val="0"/>
          <w:bCs w:val="0"/>
          <w:szCs w:val="24"/>
          <w:u w:val="none"/>
          <w:rtl/>
          <w:lang w:eastAsia="en-US"/>
        </w:rPr>
        <w:t>בשינויים המתחייבים</w:t>
      </w:r>
      <w:r>
        <w:rPr>
          <w:rFonts w:cs="David" w:hint="cs"/>
          <w:b w:val="0"/>
          <w:bCs w:val="0"/>
          <w:szCs w:val="24"/>
          <w:u w:val="none"/>
          <w:rtl/>
          <w:lang w:eastAsia="en-US"/>
        </w:rPr>
        <w:t xml:space="preserve"> (עד שתי דוגמאות)</w:t>
      </w:r>
      <w:r w:rsidR="00945ADE">
        <w:rPr>
          <w:rFonts w:cs="David"/>
          <w:b w:val="0"/>
          <w:bCs w:val="0"/>
          <w:szCs w:val="24"/>
          <w:u w:val="none"/>
          <w:rtl/>
          <w:lang w:eastAsia="en-US"/>
        </w:rPr>
        <w:t>.</w:t>
      </w:r>
    </w:p>
    <w:p w:rsidR="00945ADE" w:rsidRPr="004A1258" w:rsidRDefault="00945ADE">
      <w:pPr>
        <w:numPr>
          <w:ilvl w:val="0"/>
          <w:numId w:val="2"/>
        </w:numPr>
        <w:tabs>
          <w:tab w:val="clear" w:pos="648"/>
          <w:tab w:val="left" w:pos="942"/>
        </w:tabs>
        <w:ind w:left="941" w:right="0" w:hanging="425"/>
        <w:jc w:val="both"/>
        <w:rPr>
          <w:rFonts w:cs="David" w:hint="cs"/>
          <w:szCs w:val="20"/>
          <w:u w:val="none"/>
          <w:rtl/>
          <w:lang w:eastAsia="en-US"/>
        </w:rPr>
      </w:pPr>
      <w:r w:rsidRPr="004A1258">
        <w:rPr>
          <w:rFonts w:cs="David" w:hint="cs"/>
          <w:szCs w:val="24"/>
          <w:u w:val="none"/>
          <w:rtl/>
          <w:lang w:eastAsia="en-US"/>
        </w:rPr>
        <w:t xml:space="preserve">לא </w:t>
      </w:r>
      <w:r w:rsidRPr="004A1258">
        <w:rPr>
          <w:rFonts w:cs="David"/>
          <w:szCs w:val="24"/>
          <w:u w:val="none"/>
          <w:rtl/>
          <w:lang w:eastAsia="en-US"/>
        </w:rPr>
        <w:t xml:space="preserve">להתחשב בהצעתו של </w:t>
      </w:r>
      <w:r w:rsidR="004A1258" w:rsidRPr="004A1258">
        <w:rPr>
          <w:rFonts w:cs="David"/>
          <w:szCs w:val="24"/>
          <w:u w:val="none"/>
          <w:rtl/>
          <w:lang w:eastAsia="en-US"/>
        </w:rPr>
        <w:t>מציע שלא יגיש את הדוגמא הדרושה</w:t>
      </w:r>
      <w:r w:rsidR="004A1258" w:rsidRPr="004A1258">
        <w:rPr>
          <w:rFonts w:cs="David" w:hint="cs"/>
          <w:szCs w:val="24"/>
          <w:u w:val="none"/>
          <w:rtl/>
          <w:lang w:eastAsia="en-US"/>
        </w:rPr>
        <w:t xml:space="preserve"> </w:t>
      </w:r>
      <w:r w:rsidRPr="004A1258">
        <w:rPr>
          <w:rFonts w:cs="David"/>
          <w:szCs w:val="24"/>
          <w:u w:val="none"/>
          <w:rtl/>
          <w:lang w:eastAsia="en-US"/>
        </w:rPr>
        <w:t>בפרק הזמן הנדרש במכרז.</w:t>
      </w:r>
    </w:p>
    <w:p w:rsidR="00945ADE" w:rsidRDefault="00945ADE">
      <w:pPr>
        <w:numPr>
          <w:ilvl w:val="0"/>
          <w:numId w:val="2"/>
        </w:numPr>
        <w:tabs>
          <w:tab w:val="clear" w:pos="648"/>
          <w:tab w:val="left" w:pos="942"/>
        </w:tabs>
        <w:ind w:left="941" w:right="0" w:hanging="425"/>
        <w:jc w:val="both"/>
        <w:rPr>
          <w:rFonts w:cs="David" w:hint="cs"/>
          <w:szCs w:val="24"/>
          <w:u w:val="none"/>
        </w:rPr>
      </w:pPr>
      <w:r>
        <w:rPr>
          <w:rFonts w:cs="David"/>
          <w:b w:val="0"/>
          <w:bCs w:val="0"/>
          <w:szCs w:val="24"/>
          <w:u w:val="none"/>
          <w:rtl/>
          <w:lang w:eastAsia="en-US"/>
        </w:rPr>
        <w:lastRenderedPageBreak/>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sidR="004A1258">
        <w:rPr>
          <w:rFonts w:cs="David"/>
          <w:b w:val="0"/>
          <w:bCs w:val="0"/>
          <w:szCs w:val="24"/>
          <w:u w:val="none"/>
          <w:rtl/>
          <w:lang w:eastAsia="en-US"/>
        </w:rPr>
        <w:t>המציע לכל</w:t>
      </w:r>
      <w:r w:rsidR="004A1258">
        <w:rPr>
          <w:rFonts w:cs="David" w:hint="cs"/>
          <w:b w:val="0"/>
          <w:bCs w:val="0"/>
          <w:szCs w:val="24"/>
          <w:u w:val="none"/>
          <w:rtl/>
          <w:lang w:eastAsia="en-US"/>
        </w:rPr>
        <w:t xml:space="preserve"> </w:t>
      </w:r>
      <w:r>
        <w:rPr>
          <w:rFonts w:cs="David"/>
          <w:b w:val="0"/>
          <w:bCs w:val="0"/>
          <w:szCs w:val="24"/>
          <w:u w:val="none"/>
          <w:rtl/>
          <w:lang w:eastAsia="en-US"/>
        </w:rPr>
        <w:t>אורך תקופת ההתקשרו</w:t>
      </w:r>
      <w:r w:rsidR="004A1258">
        <w:rPr>
          <w:rFonts w:cs="David"/>
          <w:b w:val="0"/>
          <w:bCs w:val="0"/>
          <w:szCs w:val="24"/>
          <w:u w:val="none"/>
          <w:rtl/>
          <w:lang w:eastAsia="en-US"/>
        </w:rPr>
        <w:t>ת במידה וימצאו עונים</w:t>
      </w:r>
      <w:r w:rsidR="004A1258">
        <w:rPr>
          <w:rFonts w:cs="David" w:hint="cs"/>
          <w:b w:val="0"/>
          <w:bCs w:val="0"/>
          <w:szCs w:val="24"/>
          <w:u w:val="none"/>
          <w:rtl/>
          <w:lang w:eastAsia="en-US"/>
        </w:rPr>
        <w:t xml:space="preserve"> </w:t>
      </w:r>
      <w:r>
        <w:rPr>
          <w:rFonts w:cs="David"/>
          <w:b w:val="0"/>
          <w:bCs w:val="0"/>
          <w:szCs w:val="24"/>
          <w:u w:val="none"/>
          <w:rtl/>
          <w:lang w:eastAsia="en-US"/>
        </w:rPr>
        <w:t>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4A1258" w:rsidRPr="004A1258" w:rsidRDefault="00182AA5" w:rsidP="0012067F">
      <w:pPr>
        <w:numPr>
          <w:ilvl w:val="0"/>
          <w:numId w:val="2"/>
        </w:numPr>
        <w:tabs>
          <w:tab w:val="clear" w:pos="648"/>
          <w:tab w:val="left" w:pos="942"/>
        </w:tabs>
        <w:ind w:left="941" w:right="0" w:hanging="425"/>
        <w:jc w:val="both"/>
        <w:rPr>
          <w:rFonts w:cs="David" w:hint="cs"/>
          <w:b w:val="0"/>
          <w:bCs w:val="0"/>
          <w:szCs w:val="24"/>
          <w:u w:val="none"/>
          <w:rtl/>
          <w:lang w:eastAsia="en-US"/>
        </w:rPr>
      </w:pPr>
      <w:r>
        <w:rPr>
          <w:rFonts w:cs="David" w:hint="cs"/>
          <w:b w:val="0"/>
          <w:bCs w:val="0"/>
          <w:szCs w:val="24"/>
          <w:u w:val="none"/>
          <w:rtl/>
          <w:lang w:eastAsia="en-US"/>
        </w:rPr>
        <w:t>במסגרת מכרז זה, יתכן ויפותחו</w:t>
      </w:r>
      <w:r w:rsidR="004A1258" w:rsidRPr="004A1258">
        <w:rPr>
          <w:rFonts w:cs="David" w:hint="cs"/>
          <w:b w:val="0"/>
          <w:bCs w:val="0"/>
          <w:szCs w:val="24"/>
          <w:u w:val="none"/>
          <w:rtl/>
          <w:lang w:eastAsia="en-US"/>
        </w:rPr>
        <w:t xml:space="preserve"> ערכות זירה נוספות לטובת </w:t>
      </w:r>
      <w:r w:rsidR="0012067F">
        <w:rPr>
          <w:rFonts w:cs="David" w:hint="cs"/>
          <w:b w:val="0"/>
          <w:bCs w:val="0"/>
          <w:szCs w:val="24"/>
          <w:u w:val="none"/>
          <w:rtl/>
          <w:lang w:eastAsia="en-US"/>
        </w:rPr>
        <w:t xml:space="preserve">יחידות נוספות, </w:t>
      </w:r>
      <w:r w:rsidR="004A1258" w:rsidRPr="004A1258">
        <w:rPr>
          <w:rFonts w:cs="David" w:hint="cs"/>
          <w:b w:val="0"/>
          <w:bCs w:val="0"/>
          <w:szCs w:val="24"/>
          <w:u w:val="none"/>
          <w:rtl/>
          <w:lang w:eastAsia="en-US"/>
        </w:rPr>
        <w:t>כגון חבלה ו /או תנועה. במקרה זה תהא משטרת ישראל רשאית להרחיב מכרז זה למ</w:t>
      </w:r>
      <w:r w:rsidR="0012067F">
        <w:rPr>
          <w:rFonts w:cs="David" w:hint="cs"/>
          <w:b w:val="0"/>
          <w:bCs w:val="0"/>
          <w:szCs w:val="24"/>
          <w:u w:val="none"/>
          <w:rtl/>
          <w:lang w:eastAsia="en-US"/>
        </w:rPr>
        <w:t>וצרים ייחודיים אלו. המחיר יקבע במו"מ בין הצדדים ובכפוף לתוצאות מכרז זה.</w:t>
      </w:r>
    </w:p>
    <w:p w:rsidR="00945ADE" w:rsidRDefault="00945ADE">
      <w:pPr>
        <w:tabs>
          <w:tab w:val="left" w:pos="942"/>
        </w:tabs>
        <w:ind w:right="648"/>
        <w:jc w:val="both"/>
        <w:rPr>
          <w:rFonts w:cs="David" w:hint="cs"/>
          <w:b w:val="0"/>
          <w:bCs w:val="0"/>
          <w:szCs w:val="24"/>
          <w:u w:val="none"/>
          <w:rtl/>
          <w:lang w:eastAsia="en-US"/>
        </w:rPr>
      </w:pPr>
    </w:p>
    <w:p w:rsidR="00945ADE" w:rsidRDefault="00945ADE" w:rsidP="006E5E35">
      <w:pPr>
        <w:pStyle w:val="a8"/>
        <w:numPr>
          <w:ilvl w:val="0"/>
          <w:numId w:val="52"/>
        </w:numPr>
        <w:rPr>
          <w:rFonts w:hint="cs"/>
          <w:b/>
          <w:bCs/>
        </w:rPr>
      </w:pPr>
      <w:r>
        <w:rPr>
          <w:b/>
          <w:bCs/>
          <w:rtl/>
        </w:rPr>
        <w:t>אופן קביעת זוכה/ וזוכה חליפי</w:t>
      </w:r>
      <w:r>
        <w:rPr>
          <w:rFonts w:hint="cs"/>
          <w:b/>
          <w:bCs/>
          <w:rtl/>
        </w:rPr>
        <w:t>:</w:t>
      </w:r>
    </w:p>
    <w:p w:rsidR="00945ADE" w:rsidRDefault="00945ADE" w:rsidP="00F113D2">
      <w:pPr>
        <w:numPr>
          <w:ilvl w:val="0"/>
          <w:numId w:val="30"/>
        </w:numPr>
        <w:tabs>
          <w:tab w:val="left" w:pos="942"/>
        </w:tabs>
        <w:ind w:left="873" w:right="0" w:hanging="357"/>
        <w:jc w:val="both"/>
        <w:rPr>
          <w:rFonts w:cs="David" w:hint="cs"/>
          <w:b w:val="0"/>
          <w:bCs w:val="0"/>
          <w:szCs w:val="24"/>
          <w:u w:val="none"/>
          <w:lang w:eastAsia="en-US"/>
        </w:rPr>
      </w:pPr>
      <w:r w:rsidRPr="006F4B19">
        <w:rPr>
          <w:rFonts w:cs="David" w:hint="cs"/>
          <w:b w:val="0"/>
          <w:bCs w:val="0"/>
          <w:szCs w:val="24"/>
          <w:u w:val="none"/>
          <w:rtl/>
          <w:lang w:eastAsia="en-US"/>
        </w:rPr>
        <w:t xml:space="preserve">הצעת המחיר הנמוכה ביותר שתתקבל והעומדת בשאר דרישות המכרז והמפרט תתקבל, בכפוף לאמור בסעיף </w:t>
      </w:r>
      <w:r w:rsidR="00F113D2">
        <w:rPr>
          <w:rFonts w:cs="David" w:hint="cs"/>
          <w:b w:val="0"/>
          <w:bCs w:val="0"/>
          <w:szCs w:val="24"/>
          <w:u w:val="none"/>
          <w:rtl/>
          <w:lang w:eastAsia="en-US"/>
        </w:rPr>
        <w:t>8</w:t>
      </w:r>
      <w:r w:rsidRPr="006F4B19">
        <w:rPr>
          <w:rFonts w:cs="David" w:hint="cs"/>
          <w:b w:val="0"/>
          <w:bCs w:val="0"/>
          <w:szCs w:val="24"/>
          <w:u w:val="none"/>
          <w:rtl/>
          <w:lang w:eastAsia="en-US"/>
        </w:rPr>
        <w:t xml:space="preserve"> (ו) לעיל. </w:t>
      </w:r>
    </w:p>
    <w:p w:rsidR="00945ADE" w:rsidRDefault="00945ADE">
      <w:pPr>
        <w:numPr>
          <w:ilvl w:val="0"/>
          <w:numId w:val="30"/>
        </w:numPr>
        <w:tabs>
          <w:tab w:val="left" w:pos="942"/>
        </w:tabs>
        <w:ind w:left="873" w:right="0" w:hanging="357"/>
        <w:jc w:val="both"/>
        <w:rPr>
          <w:rFonts w:cs="David" w:hint="cs"/>
          <w:b w:val="0"/>
          <w:bCs w:val="0"/>
          <w:szCs w:val="24"/>
          <w:u w:val="none"/>
          <w:lang w:eastAsia="en-US"/>
        </w:rPr>
      </w:pPr>
      <w:r w:rsidRPr="00E32BAC">
        <w:rPr>
          <w:rFonts w:cs="David" w:hint="cs"/>
          <w:b w:val="0"/>
          <w:bCs w:val="0"/>
          <w:szCs w:val="24"/>
          <w:u w:val="none"/>
          <w:rtl/>
          <w:lang w:eastAsia="en-US"/>
        </w:rPr>
        <w:t>למען הסר ספק, יילקחו בחשבון מחירים לאחר ההעדפות להן זכאי המציע אם בכלל (העדפת תוצרת הארץ, העדפות אחרות/נוספות על פי תנאי המכרז)</w:t>
      </w:r>
      <w:r>
        <w:rPr>
          <w:rFonts w:cs="David" w:hint="cs"/>
          <w:b w:val="0"/>
          <w:bCs w:val="0"/>
          <w:szCs w:val="24"/>
          <w:u w:val="none"/>
          <w:rtl/>
          <w:lang w:eastAsia="en-US"/>
        </w:rPr>
        <w:t xml:space="preserve">. </w:t>
      </w:r>
    </w:p>
    <w:p w:rsidR="00945ADE" w:rsidRPr="00E32BAC" w:rsidRDefault="00945ADE">
      <w:pPr>
        <w:numPr>
          <w:ilvl w:val="0"/>
          <w:numId w:val="30"/>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 xml:space="preserve">ועדת המכרזים של המשטרה תהא רשאית לקבוע  </w:t>
      </w:r>
      <w:r w:rsidRPr="00E32BAC">
        <w:rPr>
          <w:rFonts w:cs="David" w:hint="cs"/>
          <w:b w:val="0"/>
          <w:bCs w:val="0"/>
          <w:szCs w:val="24"/>
          <w:u w:val="none"/>
          <w:rtl/>
          <w:lang w:eastAsia="en-US"/>
        </w:rPr>
        <w:t>כ</w:t>
      </w:r>
      <w:r w:rsidRPr="00E32BAC">
        <w:rPr>
          <w:rFonts w:cs="David"/>
          <w:b w:val="0"/>
          <w:bCs w:val="0"/>
          <w:szCs w:val="24"/>
          <w:u w:val="none"/>
          <w:rtl/>
          <w:lang w:eastAsia="en-US"/>
        </w:rPr>
        <w:t>זוכה חליפי למכרז זה</w:t>
      </w:r>
      <w:r w:rsidRPr="00E32BAC">
        <w:rPr>
          <w:rFonts w:cs="David" w:hint="cs"/>
          <w:b w:val="0"/>
          <w:bCs w:val="0"/>
          <w:szCs w:val="24"/>
          <w:u w:val="none"/>
          <w:rtl/>
          <w:lang w:eastAsia="en-US"/>
        </w:rPr>
        <w:t xml:space="preserve"> את ההצעה הזולה/הנמוכה המשוקללת הבאה בתור העומדת בתנאי המכרז והמתאימה ביותר </w:t>
      </w:r>
      <w:r w:rsidRPr="00E32BAC">
        <w:rPr>
          <w:rFonts w:cs="David"/>
          <w:b w:val="0"/>
          <w:bCs w:val="0"/>
          <w:szCs w:val="24"/>
          <w:u w:val="none"/>
          <w:rtl/>
          <w:lang w:eastAsia="en-US"/>
        </w:rPr>
        <w:t>אשר זכייתו תהיה  בתוקף לכל תקופת ההתקשרות.</w:t>
      </w:r>
      <w:r w:rsidRPr="00E32BAC">
        <w:rPr>
          <w:rFonts w:cs="David" w:hint="cs"/>
          <w:b w:val="0"/>
          <w:bCs w:val="0"/>
          <w:szCs w:val="24"/>
          <w:u w:val="none"/>
          <w:rtl/>
          <w:lang w:eastAsia="en-US"/>
        </w:rPr>
        <w:t xml:space="preserve">  </w:t>
      </w:r>
    </w:p>
    <w:p w:rsidR="00945ADE" w:rsidRPr="00E32BAC" w:rsidRDefault="00945ADE">
      <w:pPr>
        <w:numPr>
          <w:ilvl w:val="0"/>
          <w:numId w:val="30"/>
        </w:numPr>
        <w:tabs>
          <w:tab w:val="left" w:pos="942"/>
        </w:tabs>
        <w:ind w:left="873" w:right="0" w:hanging="357"/>
        <w:jc w:val="both"/>
        <w:rPr>
          <w:rFonts w:cs="David" w:hint="cs"/>
          <w:b w:val="0"/>
          <w:bCs w:val="0"/>
          <w:szCs w:val="24"/>
          <w:u w:val="none"/>
          <w:lang w:eastAsia="en-US"/>
        </w:rPr>
      </w:pPr>
      <w:r w:rsidRPr="00E32BAC">
        <w:rPr>
          <w:rFonts w:cs="David"/>
          <w:b w:val="0"/>
          <w:bCs w:val="0"/>
          <w:szCs w:val="24"/>
          <w:u w:val="none"/>
          <w:rtl/>
          <w:lang w:eastAsia="en-US"/>
        </w:rPr>
        <w:t>הזוכה החליפי מתחייב להתקשר עם המשטרה במידה וי</w:t>
      </w:r>
      <w:r w:rsidRPr="00E32BAC">
        <w:rPr>
          <w:rFonts w:cs="David" w:hint="cs"/>
          <w:b w:val="0"/>
          <w:bCs w:val="0"/>
          <w:szCs w:val="24"/>
          <w:u w:val="none"/>
          <w:rtl/>
          <w:lang w:eastAsia="en-US"/>
        </w:rPr>
        <w:t>י</w:t>
      </w:r>
      <w:r w:rsidRPr="00E32BAC">
        <w:rPr>
          <w:rFonts w:cs="David"/>
          <w:b w:val="0"/>
          <w:bCs w:val="0"/>
          <w:szCs w:val="24"/>
          <w:u w:val="none"/>
          <w:rtl/>
          <w:lang w:eastAsia="en-US"/>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945ADE" w:rsidRPr="00E32BAC" w:rsidRDefault="00945ADE">
      <w:pPr>
        <w:numPr>
          <w:ilvl w:val="0"/>
          <w:numId w:val="30"/>
        </w:numPr>
        <w:tabs>
          <w:tab w:val="left" w:pos="942"/>
        </w:tabs>
        <w:ind w:left="873" w:right="0" w:hanging="357"/>
        <w:jc w:val="both"/>
        <w:rPr>
          <w:rFonts w:cs="David" w:hint="cs"/>
          <w:b w:val="0"/>
          <w:bCs w:val="0"/>
          <w:szCs w:val="24"/>
          <w:u w:val="none"/>
          <w:rtl/>
          <w:lang w:eastAsia="en-US"/>
        </w:rPr>
      </w:pPr>
      <w:r w:rsidRPr="00E32BAC">
        <w:rPr>
          <w:rFonts w:cs="David"/>
          <w:b w:val="0"/>
          <w:bCs w:val="0"/>
          <w:szCs w:val="24"/>
          <w:u w:val="none"/>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945ADE" w:rsidRDefault="00945ADE">
      <w:pPr>
        <w:pStyle w:val="a9"/>
        <w:ind w:firstLine="0"/>
        <w:rPr>
          <w:rFonts w:hint="cs"/>
          <w:rtl/>
        </w:rPr>
      </w:pPr>
    </w:p>
    <w:p w:rsidR="00945ADE" w:rsidRDefault="00945ADE" w:rsidP="006E5E35">
      <w:pPr>
        <w:pStyle w:val="a8"/>
        <w:numPr>
          <w:ilvl w:val="0"/>
          <w:numId w:val="52"/>
        </w:numPr>
        <w:rPr>
          <w:rFonts w:hint="cs"/>
          <w:b/>
          <w:bCs/>
        </w:rPr>
      </w:pPr>
      <w:r>
        <w:rPr>
          <w:rFonts w:hint="cs"/>
          <w:b/>
          <w:bCs/>
          <w:rtl/>
        </w:rPr>
        <w:t>אופן השוואת ההצעות:</w:t>
      </w:r>
    </w:p>
    <w:p w:rsidR="00945ADE" w:rsidRDefault="00945ADE">
      <w:pPr>
        <w:pStyle w:val="a8"/>
        <w:ind w:left="0" w:right="570" w:firstLine="0"/>
        <w:rPr>
          <w:rFonts w:hint="cs"/>
          <w:b/>
          <w:bCs/>
        </w:rPr>
      </w:pPr>
    </w:p>
    <w:p w:rsidR="00945ADE" w:rsidRDefault="00945ADE">
      <w:pPr>
        <w:pStyle w:val="a8"/>
        <w:ind w:firstLine="0"/>
        <w:rPr>
          <w:rFonts w:hint="cs"/>
          <w:rtl/>
        </w:rPr>
      </w:pPr>
      <w:r>
        <w:rPr>
          <w:rFonts w:hint="cs"/>
          <w:rtl/>
        </w:rPr>
        <w:t>הצעות שיוגשו בשיטות יבוא שונות ובמטבעות שונים יושוו על פי המפורט להלן:</w:t>
      </w:r>
    </w:p>
    <w:p w:rsidR="00945ADE" w:rsidRDefault="00945ADE">
      <w:pPr>
        <w:pStyle w:val="a8"/>
        <w:rPr>
          <w:rFonts w:hint="cs"/>
          <w:rtl/>
        </w:rPr>
      </w:pPr>
    </w:p>
    <w:p w:rsidR="00945ADE" w:rsidRDefault="00945ADE">
      <w:pPr>
        <w:pStyle w:val="a9"/>
        <w:numPr>
          <w:ilvl w:val="0"/>
          <w:numId w:val="14"/>
        </w:numPr>
        <w:ind w:right="0"/>
        <w:rPr>
          <w:rFonts w:hint="cs"/>
        </w:rPr>
      </w:pPr>
      <w:r>
        <w:rPr>
          <w:rtl/>
        </w:rPr>
        <w:t>השוואת ההצעות תיעשה עפ"י שער החליפין היציג בתוקף ביום האחרון להגשת ההצעות.</w:t>
      </w:r>
    </w:p>
    <w:p w:rsidR="00945ADE" w:rsidRDefault="00945ADE">
      <w:pPr>
        <w:pStyle w:val="a9"/>
        <w:numPr>
          <w:ilvl w:val="0"/>
          <w:numId w:val="14"/>
        </w:numPr>
        <w:ind w:right="0"/>
        <w:rPr>
          <w:rFonts w:hint="cs"/>
        </w:rPr>
      </w:pPr>
      <w:r>
        <w:rPr>
          <w:rtl/>
        </w:rPr>
        <w:t xml:space="preserve">בעת השוואת </w:t>
      </w:r>
      <w:r>
        <w:rPr>
          <w:rFonts w:hint="cs"/>
          <w:rtl/>
        </w:rPr>
        <w:t xml:space="preserve">ההצעות </w:t>
      </w:r>
      <w:r>
        <w:rPr>
          <w:rtl/>
        </w:rPr>
        <w:t xml:space="preserve"> יתווספו להצעות</w:t>
      </w:r>
      <w:r>
        <w:rPr>
          <w:rFonts w:hint="cs"/>
          <w:rtl/>
        </w:rPr>
        <w:t xml:space="preserve"> ביבוא הפרמטרים הבאים </w:t>
      </w:r>
    </w:p>
    <w:p w:rsidR="00945ADE" w:rsidRDefault="00945ADE">
      <w:pPr>
        <w:pStyle w:val="a9"/>
        <w:numPr>
          <w:ilvl w:val="0"/>
          <w:numId w:val="15"/>
        </w:numPr>
        <w:ind w:right="0"/>
        <w:rPr>
          <w:rFonts w:hint="cs"/>
        </w:rPr>
      </w:pPr>
      <w:r>
        <w:rPr>
          <w:b/>
          <w:bCs/>
          <w:rtl/>
        </w:rPr>
        <w:t>ההוצאות</w:t>
      </w:r>
      <w:r>
        <w:rPr>
          <w:rtl/>
        </w:rPr>
        <w:t xml:space="preserve"> בגין יבוא הטובין לארץ לפי תנאי המכר כדלקמן:</w:t>
      </w:r>
    </w:p>
    <w:p w:rsidR="00945ADE" w:rsidRPr="002820C2" w:rsidRDefault="00945ADE">
      <w:pPr>
        <w:pStyle w:val="a9"/>
        <w:numPr>
          <w:ilvl w:val="0"/>
          <w:numId w:val="16"/>
        </w:numPr>
        <w:ind w:right="0"/>
        <w:rPr>
          <w:rFonts w:hint="cs"/>
        </w:rPr>
      </w:pPr>
      <w:r w:rsidRPr="002820C2">
        <w:rPr>
          <w:rFonts w:hint="cs"/>
          <w:rtl/>
        </w:rPr>
        <w:t xml:space="preserve">לשיטת יבוא  </w:t>
      </w:r>
      <w:r w:rsidRPr="002820C2">
        <w:t xml:space="preserve"> EX - WORKS</w:t>
      </w:r>
      <w:r w:rsidRPr="002820C2">
        <w:rPr>
          <w:rtl/>
        </w:rPr>
        <w:t xml:space="preserve"> תוספת של 13%</w:t>
      </w:r>
      <w:r w:rsidRPr="002820C2">
        <w:rPr>
          <w:rFonts w:hint="cs"/>
          <w:rtl/>
        </w:rPr>
        <w:t xml:space="preserve"> .</w:t>
      </w:r>
    </w:p>
    <w:p w:rsidR="00945ADE" w:rsidRPr="002820C2" w:rsidRDefault="00945ADE">
      <w:pPr>
        <w:pStyle w:val="a9"/>
        <w:numPr>
          <w:ilvl w:val="0"/>
          <w:numId w:val="16"/>
        </w:numPr>
        <w:ind w:right="0"/>
        <w:rPr>
          <w:rFonts w:hint="cs"/>
        </w:rPr>
      </w:pPr>
      <w:r w:rsidRPr="002820C2">
        <w:rPr>
          <w:rFonts w:hint="cs"/>
          <w:rtl/>
        </w:rPr>
        <w:t xml:space="preserve">לשיטת ייבוא </w:t>
      </w:r>
      <w:r w:rsidRPr="002820C2">
        <w:rPr>
          <w:rtl/>
        </w:rPr>
        <w:t xml:space="preserve"> </w:t>
      </w:r>
      <w:r w:rsidRPr="002820C2">
        <w:t>FOB</w:t>
      </w:r>
      <w:r w:rsidRPr="002820C2">
        <w:rPr>
          <w:rtl/>
        </w:rPr>
        <w:t xml:space="preserve"> - תוספת של 10%</w:t>
      </w:r>
      <w:r w:rsidRPr="002820C2">
        <w:rPr>
          <w:rFonts w:hint="cs"/>
          <w:rtl/>
        </w:rPr>
        <w:t xml:space="preserve"> .</w:t>
      </w:r>
    </w:p>
    <w:p w:rsidR="00945ADE" w:rsidRPr="002820C2" w:rsidRDefault="00945ADE">
      <w:pPr>
        <w:pStyle w:val="a9"/>
        <w:numPr>
          <w:ilvl w:val="0"/>
          <w:numId w:val="16"/>
        </w:numPr>
        <w:ind w:right="0"/>
        <w:rPr>
          <w:rtl/>
        </w:rPr>
      </w:pPr>
      <w:r w:rsidRPr="002820C2">
        <w:rPr>
          <w:rFonts w:hint="cs"/>
          <w:rtl/>
        </w:rPr>
        <w:t xml:space="preserve">לשיטת ייבוא  </w:t>
      </w:r>
      <w:r w:rsidRPr="002820C2">
        <w:t>CIF</w:t>
      </w:r>
      <w:r w:rsidRPr="002820C2">
        <w:rPr>
          <w:rtl/>
        </w:rPr>
        <w:t xml:space="preserve"> - תוספת של 3%</w:t>
      </w:r>
    </w:p>
    <w:p w:rsidR="00945ADE" w:rsidRDefault="00945ADE">
      <w:pPr>
        <w:pStyle w:val="a9"/>
        <w:numPr>
          <w:ilvl w:val="0"/>
          <w:numId w:val="15"/>
        </w:numPr>
        <w:ind w:right="0"/>
        <w:rPr>
          <w:rFonts w:hint="cs"/>
        </w:rPr>
      </w:pPr>
      <w:r>
        <w:rPr>
          <w:b/>
          <w:bCs/>
          <w:rtl/>
        </w:rPr>
        <w:t>המיסים</w:t>
      </w:r>
      <w:r>
        <w:rPr>
          <w:rFonts w:hint="cs"/>
          <w:b/>
          <w:bCs/>
          <w:rtl/>
        </w:rPr>
        <w:t xml:space="preserve"> </w:t>
      </w:r>
      <w:r>
        <w:rPr>
          <w:rFonts w:hint="cs"/>
          <w:rtl/>
        </w:rPr>
        <w:t>המפורטים להלן ה</w:t>
      </w:r>
      <w:r>
        <w:rPr>
          <w:rtl/>
        </w:rPr>
        <w:t>מתחייבים מכ</w:t>
      </w:r>
      <w:r>
        <w:rPr>
          <w:rFonts w:hint="cs"/>
          <w:rtl/>
        </w:rPr>
        <w:t>ו</w:t>
      </w:r>
      <w:r>
        <w:rPr>
          <w:rtl/>
        </w:rPr>
        <w:t>ח החוק בגין יבוא הטובין</w:t>
      </w:r>
      <w:r>
        <w:rPr>
          <w:rFonts w:hint="cs"/>
          <w:rtl/>
        </w:rPr>
        <w:t xml:space="preserve"> </w:t>
      </w:r>
      <w:r>
        <w:rPr>
          <w:rtl/>
        </w:rPr>
        <w:t xml:space="preserve">והמופיעים בפרט המכס הרלוונטי בספרי תעריף המכס </w:t>
      </w:r>
      <w:r>
        <w:rPr>
          <w:rFonts w:hint="cs"/>
          <w:rtl/>
        </w:rPr>
        <w:t xml:space="preserve">: </w:t>
      </w:r>
    </w:p>
    <w:p w:rsidR="00945ADE" w:rsidRDefault="00945ADE">
      <w:pPr>
        <w:pStyle w:val="a9"/>
        <w:numPr>
          <w:ilvl w:val="0"/>
          <w:numId w:val="17"/>
        </w:numPr>
        <w:ind w:right="0"/>
        <w:rPr>
          <w:rFonts w:hint="cs"/>
        </w:rPr>
      </w:pPr>
      <w:r>
        <w:rPr>
          <w:rtl/>
        </w:rPr>
        <w:t>מס קניה - מ"ק,</w:t>
      </w:r>
      <w:r>
        <w:rPr>
          <w:rFonts w:hint="cs"/>
          <w:rtl/>
        </w:rPr>
        <w:t xml:space="preserve"> .</w:t>
      </w:r>
    </w:p>
    <w:p w:rsidR="00945ADE" w:rsidRDefault="00945ADE">
      <w:pPr>
        <w:pStyle w:val="a9"/>
        <w:numPr>
          <w:ilvl w:val="0"/>
          <w:numId w:val="17"/>
        </w:numPr>
        <w:ind w:right="0"/>
        <w:rPr>
          <w:rFonts w:hint="cs"/>
        </w:rPr>
      </w:pPr>
      <w:r>
        <w:rPr>
          <w:rtl/>
        </w:rPr>
        <w:t xml:space="preserve">תוספת מכסת אחוזים </w:t>
      </w:r>
      <w:r>
        <w:t>–</w:t>
      </w:r>
      <w:r>
        <w:rPr>
          <w:rtl/>
        </w:rPr>
        <w:t xml:space="preserve"> תמ"א</w:t>
      </w:r>
      <w:r>
        <w:rPr>
          <w:rFonts w:hint="cs"/>
          <w:rtl/>
        </w:rPr>
        <w:t xml:space="preserve"> .</w:t>
      </w:r>
    </w:p>
    <w:p w:rsidR="00945ADE" w:rsidRDefault="00945ADE">
      <w:pPr>
        <w:pStyle w:val="a9"/>
        <w:numPr>
          <w:ilvl w:val="0"/>
          <w:numId w:val="17"/>
        </w:numPr>
        <w:ind w:right="0"/>
        <w:rPr>
          <w:rFonts w:hint="cs"/>
        </w:rPr>
      </w:pPr>
      <w:r>
        <w:rPr>
          <w:rtl/>
        </w:rPr>
        <w:t>מכס</w:t>
      </w:r>
      <w:r>
        <w:rPr>
          <w:rFonts w:hint="cs"/>
          <w:rtl/>
        </w:rPr>
        <w:t xml:space="preserve"> .</w:t>
      </w:r>
    </w:p>
    <w:p w:rsidR="00945ADE" w:rsidRDefault="00945ADE">
      <w:pPr>
        <w:pStyle w:val="a9"/>
        <w:numPr>
          <w:ilvl w:val="0"/>
          <w:numId w:val="17"/>
        </w:numPr>
        <w:ind w:right="0"/>
        <w:rPr>
          <w:rFonts w:hint="cs"/>
        </w:rPr>
      </w:pPr>
      <w:r>
        <w:rPr>
          <w:rtl/>
        </w:rPr>
        <w:t>מע"מ</w:t>
      </w:r>
      <w:r>
        <w:rPr>
          <w:rFonts w:hint="cs"/>
          <w:rtl/>
        </w:rPr>
        <w:t xml:space="preserve"> .</w:t>
      </w:r>
    </w:p>
    <w:p w:rsidR="00945ADE" w:rsidRDefault="00945ADE">
      <w:pPr>
        <w:pStyle w:val="a9"/>
        <w:ind w:left="1494" w:firstLine="0"/>
        <w:rPr>
          <w:rFonts w:hint="cs"/>
          <w:rtl/>
        </w:rPr>
      </w:pPr>
    </w:p>
    <w:p w:rsidR="00945ADE" w:rsidRPr="006F4B19" w:rsidRDefault="00945ADE" w:rsidP="006E5E35">
      <w:pPr>
        <w:pStyle w:val="a8"/>
        <w:numPr>
          <w:ilvl w:val="0"/>
          <w:numId w:val="52"/>
        </w:numPr>
        <w:rPr>
          <w:rFonts w:hint="cs"/>
          <w:b/>
          <w:bCs/>
          <w:rtl/>
        </w:rPr>
      </w:pPr>
      <w:r w:rsidRPr="006F4B19">
        <w:rPr>
          <w:b/>
          <w:bCs/>
          <w:rtl/>
        </w:rPr>
        <w:t>הנוסח</w:t>
      </w:r>
      <w:r w:rsidRPr="006F4B19">
        <w:rPr>
          <w:rFonts w:hint="cs"/>
          <w:b/>
          <w:bCs/>
          <w:rtl/>
        </w:rPr>
        <w:t>ה</w:t>
      </w:r>
      <w:r w:rsidRPr="006F4B19">
        <w:rPr>
          <w:b/>
          <w:bCs/>
          <w:rtl/>
        </w:rPr>
        <w:t xml:space="preserve"> </w:t>
      </w:r>
      <w:r w:rsidRPr="006F4B19">
        <w:rPr>
          <w:rFonts w:hint="cs"/>
          <w:b/>
          <w:bCs/>
          <w:rtl/>
        </w:rPr>
        <w:t xml:space="preserve">להשוואת ההצעות הינה כמפורט להלן </w:t>
      </w:r>
      <w:r w:rsidRPr="006F4B19">
        <w:rPr>
          <w:b/>
          <w:bCs/>
          <w:rtl/>
        </w:rPr>
        <w:t>:</w:t>
      </w:r>
    </w:p>
    <w:p w:rsidR="00945ADE" w:rsidRDefault="00945ADE">
      <w:pPr>
        <w:pStyle w:val="a8"/>
        <w:ind w:left="0" w:firstLine="0"/>
        <w:rPr>
          <w:rFonts w:hint="cs"/>
          <w:b/>
          <w:bCs/>
          <w:rtl/>
        </w:rPr>
      </w:pPr>
    </w:p>
    <w:p w:rsidR="00945ADE" w:rsidRDefault="00945ADE">
      <w:pPr>
        <w:ind w:left="2268" w:hanging="573"/>
        <w:jc w:val="both"/>
        <w:rPr>
          <w:rFonts w:cs="David"/>
          <w:b w:val="0"/>
          <w:bCs w:val="0"/>
          <w:szCs w:val="24"/>
          <w:u w:val="none"/>
          <w:rtl/>
        </w:rPr>
      </w:pPr>
    </w:p>
    <w:p w:rsidR="00945ADE" w:rsidRDefault="00945ADE">
      <w:pPr>
        <w:jc w:val="both"/>
        <w:rPr>
          <w:rFonts w:cs="David"/>
          <w:b w:val="0"/>
          <w:bCs w:val="0"/>
          <w:szCs w:val="24"/>
          <w:u w:val="none"/>
          <w:rtl/>
        </w:rPr>
      </w:pPr>
      <w:r>
        <w:rPr>
          <w:rFonts w:cs="David"/>
          <w:b w:val="0"/>
          <w:bCs w:val="0"/>
          <w:noProof/>
          <w:szCs w:val="24"/>
          <w:u w:val="none"/>
          <w:rtl/>
          <w:lang w:eastAsia="en-US"/>
        </w:rPr>
        <w:pict>
          <v:group id="_x0000_s1132" style="position:absolute;left:0;text-align:left;margin-left:-4.8pt;margin-top:-.35pt;width:430.7pt;height:45.25pt;z-index:251657728" coordorigin="1701,7170" coordsize="8614,905">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119" type="#_x0000_t185" style="position:absolute;left:5616;top:7180;width:1845;height:715;mso-position-horizontal-relative:page" o:allowincell="f"/>
            <v:shape id="_x0000_s1120" type="#_x0000_t185" style="position:absolute;left:5481;top:7170;width:2583;height:905;mso-position-horizontal-relative:page"/>
            <v:shape id="_x0000_s1121" type="#_x0000_t185" style="position:absolute;left:4221;top:7170;width:1080;height:851;mso-position-horizontal-relative:page" o:allowincell="f"/>
            <v:shape id="_x0000_s1122" type="#_x0000_t185" style="position:absolute;left:3321;top:7170;width:702;height:851;mso-position-horizontal-relative:page" o:allowincell="f"/>
            <v:shape id="_x0000_s1123" type="#_x0000_t185" style="position:absolute;left:1701;top:7170;width:1405;height:851;mso-position-horizontal-relative:page"/>
            <v:shape id="_x0000_s1124" type="#_x0000_t185" style="position:absolute;left:8181;top:7170;width:869;height:851;mso-position-horizontal-relative:page" o:allowincell="f"/>
            <v:shape id="_x0000_s1125" type="#_x0000_t185" style="position:absolute;left:9261;top:7175;width:1054;height:845;mso-position-horizontal-relative:page"/>
            <w10:wrap anchorx="page"/>
          </v:group>
        </w:pict>
      </w:r>
      <w:r>
        <w:rPr>
          <w:rFonts w:cs="David"/>
          <w:b w:val="0"/>
          <w:bCs w:val="0"/>
          <w:szCs w:val="24"/>
          <w:u w:val="none"/>
          <w:rtl/>
        </w:rPr>
        <w:t xml:space="preserve">שעור </w:t>
      </w:r>
      <w:r>
        <w:rPr>
          <w:rFonts w:cs="David"/>
          <w:b w:val="0"/>
          <w:bCs w:val="0"/>
          <w:szCs w:val="24"/>
          <w:u w:val="none"/>
          <w:rtl/>
        </w:rPr>
        <w:tab/>
        <w:t xml:space="preserve">          </w:t>
      </w:r>
      <w:r>
        <w:rPr>
          <w:rFonts w:cs="David" w:hint="cs"/>
          <w:b w:val="0"/>
          <w:bCs w:val="0"/>
          <w:szCs w:val="24"/>
          <w:u w:val="none"/>
          <w:rtl/>
        </w:rPr>
        <w:t>ש</w:t>
      </w:r>
      <w:r>
        <w:rPr>
          <w:rFonts w:cs="David"/>
          <w:b w:val="0"/>
          <w:bCs w:val="0"/>
          <w:szCs w:val="24"/>
          <w:u w:val="none"/>
          <w:rtl/>
        </w:rPr>
        <w:t xml:space="preserve">עור          1  +   </w:t>
      </w:r>
      <w:r>
        <w:rPr>
          <w:rFonts w:cs="David" w:hint="cs"/>
          <w:b w:val="0"/>
          <w:bCs w:val="0"/>
          <w:szCs w:val="24"/>
          <w:u w:val="none"/>
          <w:rtl/>
        </w:rPr>
        <w:t xml:space="preserve"> </w:t>
      </w:r>
      <w:r>
        <w:rPr>
          <w:rFonts w:cs="David"/>
          <w:b w:val="0"/>
          <w:bCs w:val="0"/>
          <w:szCs w:val="24"/>
          <w:u w:val="none"/>
          <w:rtl/>
        </w:rPr>
        <w:t xml:space="preserve">שיעור     </w:t>
      </w:r>
      <w:r>
        <w:rPr>
          <w:rFonts w:cs="David"/>
          <w:b w:val="0"/>
          <w:bCs w:val="0"/>
          <w:sz w:val="28"/>
          <w:szCs w:val="28"/>
          <w:u w:val="none"/>
          <w:rtl/>
        </w:rPr>
        <w:t>(</w:t>
      </w:r>
      <w:r>
        <w:rPr>
          <w:rFonts w:cs="David"/>
          <w:b w:val="0"/>
          <w:bCs w:val="0"/>
          <w:szCs w:val="24"/>
          <w:u w:val="none"/>
          <w:rtl/>
        </w:rPr>
        <w:t xml:space="preserve">   שעור                הוצ' + 1         שער          </w:t>
      </w:r>
      <w:r>
        <w:rPr>
          <w:rFonts w:cs="David" w:hint="cs"/>
          <w:b w:val="0"/>
          <w:bCs w:val="0"/>
          <w:szCs w:val="24"/>
          <w:u w:val="none"/>
          <w:rtl/>
        </w:rPr>
        <w:t xml:space="preserve">  </w:t>
      </w:r>
      <w:r>
        <w:rPr>
          <w:rFonts w:cs="David"/>
          <w:b w:val="0"/>
          <w:bCs w:val="0"/>
          <w:szCs w:val="24"/>
          <w:u w:val="none"/>
          <w:rtl/>
        </w:rPr>
        <w:t xml:space="preserve">מחיר הטובין   </w:t>
      </w:r>
    </w:p>
    <w:p w:rsidR="00945ADE" w:rsidRDefault="00945ADE">
      <w:pPr>
        <w:jc w:val="both"/>
        <w:rPr>
          <w:rFonts w:cs="David"/>
          <w:b w:val="0"/>
          <w:bCs w:val="0"/>
          <w:szCs w:val="24"/>
          <w:u w:val="none"/>
          <w:rtl/>
        </w:rPr>
      </w:pPr>
      <w:r>
        <w:rPr>
          <w:rFonts w:cs="David"/>
          <w:b w:val="0"/>
          <w:bCs w:val="0"/>
          <w:szCs w:val="24"/>
          <w:u w:val="none"/>
          <w:rtl/>
        </w:rPr>
        <w:t xml:space="preserve">מע"מ+ 1     מכס + 1 </w:t>
      </w:r>
      <w:r>
        <w:rPr>
          <w:rFonts w:cs="David"/>
          <w:b w:val="0"/>
          <w:bCs w:val="0"/>
          <w:szCs w:val="24"/>
          <w:u w:val="none"/>
          <w:rtl/>
        </w:rPr>
        <w:tab/>
      </w:r>
      <w:r>
        <w:rPr>
          <w:rFonts w:cs="David" w:hint="cs"/>
          <w:b w:val="0"/>
          <w:bCs w:val="0"/>
          <w:szCs w:val="24"/>
          <w:u w:val="none"/>
          <w:rtl/>
        </w:rPr>
        <w:t xml:space="preserve">         </w:t>
      </w:r>
      <w:r>
        <w:rPr>
          <w:rFonts w:cs="David"/>
          <w:b w:val="0"/>
          <w:bCs w:val="0"/>
          <w:szCs w:val="24"/>
          <w:u w:val="none"/>
          <w:rtl/>
        </w:rPr>
        <w:t>מ"ק       תמ"א + 1</w:t>
      </w:r>
      <w:r>
        <w:rPr>
          <w:rFonts w:cs="David"/>
          <w:b w:val="0"/>
          <w:bCs w:val="0"/>
          <w:sz w:val="28"/>
          <w:szCs w:val="28"/>
          <w:u w:val="none"/>
          <w:rtl/>
        </w:rPr>
        <w:t>)</w:t>
      </w:r>
      <w:r>
        <w:rPr>
          <w:rFonts w:cs="David"/>
          <w:b w:val="0"/>
          <w:bCs w:val="0"/>
          <w:szCs w:val="24"/>
          <w:u w:val="none"/>
          <w:rtl/>
        </w:rPr>
        <w:tab/>
        <w:t xml:space="preserve">                             המט"ח        </w:t>
      </w:r>
      <w:r>
        <w:rPr>
          <w:rFonts w:cs="David" w:hint="cs"/>
          <w:b w:val="0"/>
          <w:bCs w:val="0"/>
          <w:szCs w:val="24"/>
          <w:u w:val="none"/>
          <w:rtl/>
        </w:rPr>
        <w:t xml:space="preserve">  </w:t>
      </w:r>
      <w:r>
        <w:rPr>
          <w:rFonts w:cs="David"/>
          <w:b w:val="0"/>
          <w:bCs w:val="0"/>
          <w:szCs w:val="24"/>
          <w:u w:val="none"/>
          <w:rtl/>
        </w:rPr>
        <w:t xml:space="preserve"> במט"ח                               </w:t>
      </w:r>
    </w:p>
    <w:p w:rsidR="00945ADE" w:rsidRDefault="00945ADE">
      <w:pPr>
        <w:jc w:val="both"/>
        <w:rPr>
          <w:rFonts w:cs="David"/>
          <w:b w:val="0"/>
          <w:bCs w:val="0"/>
          <w:szCs w:val="24"/>
          <w:u w:val="none"/>
          <w:rtl/>
        </w:rPr>
      </w:pPr>
      <w:r>
        <w:rPr>
          <w:rFonts w:cs="David"/>
          <w:b w:val="0"/>
          <w:bCs w:val="0"/>
          <w:szCs w:val="24"/>
          <w:u w:val="none"/>
          <w:rtl/>
        </w:rPr>
        <w:tab/>
      </w:r>
    </w:p>
    <w:p w:rsidR="00945ADE" w:rsidRDefault="00945ADE">
      <w:pPr>
        <w:pStyle w:val="a8"/>
        <w:ind w:left="0" w:firstLine="0"/>
        <w:rPr>
          <w:rFonts w:hint="cs"/>
          <w:b/>
          <w:bCs/>
          <w:rtl/>
        </w:rPr>
      </w:pPr>
    </w:p>
    <w:p w:rsidR="00945ADE" w:rsidRDefault="00945ADE">
      <w:pPr>
        <w:pStyle w:val="a8"/>
        <w:ind w:left="0" w:right="570" w:firstLine="0"/>
        <w:rPr>
          <w:rFonts w:hint="cs"/>
          <w:b/>
          <w:bCs/>
        </w:rPr>
      </w:pPr>
    </w:p>
    <w:p w:rsidR="00945ADE" w:rsidRPr="006F4B19" w:rsidRDefault="00945ADE" w:rsidP="006E5E35">
      <w:pPr>
        <w:pStyle w:val="a8"/>
        <w:numPr>
          <w:ilvl w:val="0"/>
          <w:numId w:val="52"/>
        </w:numPr>
        <w:rPr>
          <w:rFonts w:hint="cs"/>
          <w:b/>
          <w:bCs/>
        </w:rPr>
      </w:pPr>
      <w:r w:rsidRPr="006F4B19">
        <w:rPr>
          <w:rFonts w:hint="cs"/>
          <w:b/>
          <w:bCs/>
          <w:rtl/>
        </w:rPr>
        <w:t>מועדי האספקה:</w:t>
      </w:r>
    </w:p>
    <w:p w:rsidR="00945ADE" w:rsidRDefault="00945ADE">
      <w:pPr>
        <w:pStyle w:val="a8"/>
        <w:ind w:left="0" w:right="570" w:firstLine="0"/>
        <w:rPr>
          <w:rFonts w:hint="cs"/>
          <w:b/>
          <w:bCs/>
        </w:rPr>
      </w:pPr>
    </w:p>
    <w:p w:rsidR="00945ADE" w:rsidRDefault="00945ADE">
      <w:pPr>
        <w:numPr>
          <w:ilvl w:val="0"/>
          <w:numId w:val="18"/>
        </w:numPr>
        <w:ind w:right="0"/>
        <w:jc w:val="both"/>
        <w:rPr>
          <w:rFonts w:cs="David" w:hint="cs"/>
          <w:b w:val="0"/>
          <w:bCs w:val="0"/>
          <w:szCs w:val="24"/>
          <w:u w:val="none"/>
        </w:rPr>
      </w:pPr>
      <w:r>
        <w:rPr>
          <w:rFonts w:cs="David" w:hint="cs"/>
          <w:b w:val="0"/>
          <w:bCs w:val="0"/>
          <w:szCs w:val="24"/>
          <w:u w:val="none"/>
          <w:rtl/>
        </w:rPr>
        <w:t xml:space="preserve">מועדי האספקה המצוינים להלן הינם מקסימליים, </w:t>
      </w:r>
      <w:r>
        <w:rPr>
          <w:rFonts w:cs="David"/>
          <w:b w:val="0"/>
          <w:bCs w:val="0"/>
          <w:szCs w:val="24"/>
          <w:u w:val="none"/>
          <w:rtl/>
        </w:rPr>
        <w:t xml:space="preserve">במידה והספק יכול לספק את הטובין בזמן קצר יותר יציין זאת על גבי הצעתו בנספח </w:t>
      </w:r>
      <w:r>
        <w:rPr>
          <w:rFonts w:cs="David" w:hint="cs"/>
          <w:b w:val="0"/>
          <w:bCs w:val="0"/>
          <w:szCs w:val="24"/>
          <w:u w:val="none"/>
          <w:rtl/>
        </w:rPr>
        <w:t>ב-1</w:t>
      </w:r>
      <w:r>
        <w:rPr>
          <w:rFonts w:cs="David"/>
          <w:b w:val="0"/>
          <w:bCs w:val="0"/>
          <w:szCs w:val="24"/>
          <w:u w:val="none"/>
          <w:rtl/>
        </w:rPr>
        <w:t>.</w:t>
      </w:r>
    </w:p>
    <w:p w:rsidR="00945ADE" w:rsidRDefault="00945ADE" w:rsidP="0081755F">
      <w:pPr>
        <w:numPr>
          <w:ilvl w:val="0"/>
          <w:numId w:val="18"/>
        </w:numPr>
        <w:ind w:right="0"/>
        <w:jc w:val="both"/>
        <w:rPr>
          <w:rFonts w:cs="David" w:hint="cs"/>
          <w:b w:val="0"/>
          <w:bCs w:val="0"/>
          <w:szCs w:val="24"/>
          <w:u w:val="none"/>
        </w:rPr>
      </w:pPr>
      <w:r>
        <w:rPr>
          <w:rFonts w:cs="David" w:hint="cs"/>
          <w:szCs w:val="24"/>
          <w:u w:val="none"/>
          <w:rtl/>
        </w:rPr>
        <w:t>ב</w:t>
      </w:r>
      <w:r>
        <w:rPr>
          <w:rFonts w:cs="David"/>
          <w:szCs w:val="24"/>
          <w:u w:val="none"/>
          <w:rtl/>
        </w:rPr>
        <w:t>אספקה מקומית</w:t>
      </w:r>
      <w:r>
        <w:rPr>
          <w:rFonts w:cs="David"/>
          <w:b w:val="0"/>
          <w:bCs w:val="0"/>
          <w:szCs w:val="24"/>
          <w:u w:val="none"/>
          <w:rtl/>
        </w:rPr>
        <w:t xml:space="preserve"> יהיה תוך </w:t>
      </w:r>
      <w:r w:rsidR="0081755F">
        <w:rPr>
          <w:rFonts w:cs="David" w:hint="cs"/>
          <w:b w:val="0"/>
          <w:bCs w:val="0"/>
          <w:szCs w:val="24"/>
          <w:u w:val="none"/>
          <w:rtl/>
        </w:rPr>
        <w:t xml:space="preserve">60 </w:t>
      </w:r>
      <w:r>
        <w:rPr>
          <w:rFonts w:cs="David"/>
          <w:b w:val="0"/>
          <w:bCs w:val="0"/>
          <w:szCs w:val="24"/>
          <w:u w:val="none"/>
          <w:rtl/>
        </w:rPr>
        <w:t>יום מהעברת ההזמנה לזוכה.</w:t>
      </w:r>
    </w:p>
    <w:p w:rsidR="00945ADE" w:rsidRDefault="00945ADE">
      <w:pPr>
        <w:numPr>
          <w:ilvl w:val="0"/>
          <w:numId w:val="18"/>
        </w:numPr>
        <w:ind w:right="0"/>
        <w:jc w:val="both"/>
        <w:rPr>
          <w:rFonts w:cs="David" w:hint="cs"/>
          <w:b w:val="0"/>
          <w:bCs w:val="0"/>
          <w:szCs w:val="24"/>
          <w:u w:val="none"/>
        </w:rPr>
      </w:pPr>
      <w:r>
        <w:rPr>
          <w:rFonts w:cs="David"/>
          <w:szCs w:val="24"/>
          <w:u w:val="none"/>
          <w:rtl/>
        </w:rPr>
        <w:t xml:space="preserve">בתנאי ייבוא- </w:t>
      </w:r>
      <w:r>
        <w:rPr>
          <w:rFonts w:cs="David"/>
          <w:szCs w:val="24"/>
          <w:u w:val="none"/>
        </w:rPr>
        <w:t>CIF</w:t>
      </w:r>
      <w:r>
        <w:rPr>
          <w:rFonts w:cs="David"/>
          <w:b w:val="0"/>
          <w:bCs w:val="0"/>
          <w:szCs w:val="24"/>
          <w:u w:val="none"/>
        </w:rPr>
        <w:t xml:space="preserve"> </w:t>
      </w:r>
      <w:r>
        <w:rPr>
          <w:rFonts w:cs="David"/>
          <w:b w:val="0"/>
          <w:bCs w:val="0"/>
          <w:szCs w:val="24"/>
          <w:u w:val="none"/>
          <w:rtl/>
        </w:rPr>
        <w:t xml:space="preserve"> יהיה </w:t>
      </w:r>
      <w:r w:rsidRPr="0081755F">
        <w:rPr>
          <w:rFonts w:cs="David"/>
          <w:b w:val="0"/>
          <w:bCs w:val="0"/>
          <w:szCs w:val="24"/>
          <w:u w:val="none"/>
          <w:rtl/>
        </w:rPr>
        <w:t>תוך 85 יום</w:t>
      </w:r>
      <w:r>
        <w:rPr>
          <w:rFonts w:cs="David"/>
          <w:b w:val="0"/>
          <w:bCs w:val="0"/>
          <w:szCs w:val="24"/>
          <w:u w:val="none"/>
          <w:rtl/>
        </w:rPr>
        <w:t>.</w:t>
      </w:r>
    </w:p>
    <w:p w:rsidR="00945ADE" w:rsidRDefault="00945ADE">
      <w:pPr>
        <w:numPr>
          <w:ilvl w:val="0"/>
          <w:numId w:val="18"/>
        </w:numPr>
        <w:ind w:right="0"/>
        <w:jc w:val="both"/>
        <w:rPr>
          <w:rFonts w:cs="David" w:hint="cs"/>
          <w:b w:val="0"/>
          <w:bCs w:val="0"/>
          <w:szCs w:val="24"/>
          <w:u w:val="none"/>
        </w:rPr>
      </w:pPr>
      <w:r>
        <w:rPr>
          <w:rFonts w:cs="David"/>
          <w:szCs w:val="24"/>
          <w:u w:val="none"/>
          <w:rtl/>
        </w:rPr>
        <w:t xml:space="preserve">בתנאי ייבוא </w:t>
      </w:r>
      <w:r>
        <w:rPr>
          <w:rFonts w:cs="David"/>
          <w:szCs w:val="24"/>
          <w:u w:val="none"/>
        </w:rPr>
        <w:t>–</w:t>
      </w:r>
      <w:r>
        <w:rPr>
          <w:rFonts w:cs="David"/>
          <w:szCs w:val="24"/>
          <w:u w:val="none"/>
          <w:rtl/>
        </w:rPr>
        <w:t xml:space="preserve"> </w:t>
      </w:r>
      <w:r>
        <w:rPr>
          <w:rFonts w:cs="David"/>
          <w:szCs w:val="24"/>
          <w:u w:val="none"/>
        </w:rPr>
        <w:t>FOB</w:t>
      </w:r>
      <w:r>
        <w:rPr>
          <w:rFonts w:cs="David"/>
          <w:b w:val="0"/>
          <w:bCs w:val="0"/>
          <w:szCs w:val="24"/>
          <w:u w:val="none"/>
        </w:rPr>
        <w:t xml:space="preserve"> </w:t>
      </w:r>
      <w:r>
        <w:rPr>
          <w:rFonts w:cs="David"/>
          <w:b w:val="0"/>
          <w:bCs w:val="0"/>
          <w:szCs w:val="24"/>
          <w:u w:val="none"/>
          <w:rtl/>
        </w:rPr>
        <w:t xml:space="preserve"> יהיה תוך </w:t>
      </w:r>
      <w:r w:rsidRPr="0081755F">
        <w:rPr>
          <w:rFonts w:cs="David"/>
          <w:b w:val="0"/>
          <w:bCs w:val="0"/>
          <w:szCs w:val="24"/>
          <w:u w:val="none"/>
          <w:rtl/>
        </w:rPr>
        <w:t>65 יום</w:t>
      </w:r>
      <w:r>
        <w:rPr>
          <w:rFonts w:cs="David"/>
          <w:b w:val="0"/>
          <w:bCs w:val="0"/>
          <w:szCs w:val="24"/>
          <w:u w:val="none"/>
          <w:rtl/>
        </w:rPr>
        <w:t xml:space="preserve">. </w:t>
      </w:r>
    </w:p>
    <w:p w:rsidR="00945ADE" w:rsidRDefault="00945ADE" w:rsidP="00A54998">
      <w:pPr>
        <w:numPr>
          <w:ilvl w:val="0"/>
          <w:numId w:val="18"/>
        </w:numPr>
        <w:ind w:right="0"/>
        <w:jc w:val="both"/>
        <w:rPr>
          <w:rFonts w:cs="David" w:hint="cs"/>
          <w:b w:val="0"/>
          <w:bCs w:val="0"/>
          <w:szCs w:val="24"/>
          <w:u w:val="none"/>
        </w:rPr>
      </w:pPr>
      <w:r>
        <w:rPr>
          <w:rFonts w:cs="David"/>
          <w:szCs w:val="24"/>
          <w:u w:val="none"/>
          <w:rtl/>
        </w:rPr>
        <w:t xml:space="preserve">בתנאי ייבוא- </w:t>
      </w:r>
      <w:r>
        <w:rPr>
          <w:rFonts w:cs="David"/>
          <w:szCs w:val="24"/>
          <w:u w:val="none"/>
        </w:rPr>
        <w:t>EX-</w:t>
      </w:r>
      <w:r w:rsidRPr="00A54998">
        <w:rPr>
          <w:rFonts w:cs="David"/>
          <w:szCs w:val="24"/>
          <w:u w:val="none"/>
        </w:rPr>
        <w:t>WORKS</w:t>
      </w:r>
      <w:r w:rsidRPr="00A54998">
        <w:rPr>
          <w:rFonts w:cs="David"/>
          <w:b w:val="0"/>
          <w:bCs w:val="0"/>
          <w:szCs w:val="24"/>
          <w:u w:val="none"/>
        </w:rPr>
        <w:t xml:space="preserve"> </w:t>
      </w:r>
      <w:r w:rsidRPr="00A54998">
        <w:rPr>
          <w:rFonts w:cs="David"/>
          <w:b w:val="0"/>
          <w:bCs w:val="0"/>
          <w:szCs w:val="24"/>
          <w:u w:val="none"/>
          <w:rtl/>
        </w:rPr>
        <w:t xml:space="preserve"> יהיה תוך </w:t>
      </w:r>
      <w:r w:rsidR="00A54998" w:rsidRPr="00A54998">
        <w:rPr>
          <w:rFonts w:cs="David" w:hint="cs"/>
          <w:b w:val="0"/>
          <w:bCs w:val="0"/>
          <w:szCs w:val="24"/>
          <w:u w:val="none"/>
          <w:rtl/>
        </w:rPr>
        <w:t>45</w:t>
      </w:r>
      <w:r w:rsidRPr="00A54998">
        <w:rPr>
          <w:rFonts w:cs="David"/>
          <w:b w:val="0"/>
          <w:bCs w:val="0"/>
          <w:szCs w:val="24"/>
          <w:u w:val="none"/>
          <w:rtl/>
        </w:rPr>
        <w:t xml:space="preserve"> יום </w:t>
      </w:r>
      <w:r w:rsidRPr="00A54998">
        <w:rPr>
          <w:rFonts w:cs="David" w:hint="cs"/>
          <w:b w:val="0"/>
          <w:bCs w:val="0"/>
          <w:szCs w:val="24"/>
          <w:u w:val="none"/>
          <w:rtl/>
        </w:rPr>
        <w:t>.</w:t>
      </w:r>
    </w:p>
    <w:p w:rsidR="00945ADE" w:rsidRDefault="00945ADE">
      <w:pPr>
        <w:numPr>
          <w:ilvl w:val="0"/>
          <w:numId w:val="18"/>
        </w:numPr>
        <w:ind w:right="0"/>
        <w:jc w:val="both"/>
        <w:rPr>
          <w:rFonts w:cs="David" w:hint="cs"/>
          <w:b w:val="0"/>
          <w:bCs w:val="0"/>
          <w:szCs w:val="24"/>
          <w:u w:val="none"/>
        </w:rPr>
      </w:pPr>
      <w:r>
        <w:rPr>
          <w:rFonts w:cs="David" w:hint="cs"/>
          <w:b w:val="0"/>
          <w:bCs w:val="0"/>
          <w:szCs w:val="24"/>
          <w:u w:val="none"/>
          <w:rtl/>
        </w:rPr>
        <w:t xml:space="preserve">מניין הימים לאספקות הנ"ל מתאריך העברת ההזמנה לספק הזוכה וחתימת הספק ע"ג ההזמנה </w:t>
      </w:r>
      <w:r>
        <w:rPr>
          <w:rFonts w:cs="David"/>
          <w:b w:val="0"/>
          <w:bCs w:val="0"/>
          <w:szCs w:val="24"/>
          <w:u w:val="none"/>
          <w:rtl/>
        </w:rPr>
        <w:t>. 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ובאספקת החלפים במועד כאמור.</w:t>
      </w:r>
    </w:p>
    <w:p w:rsidR="00945ADE" w:rsidRPr="00A63CC9" w:rsidRDefault="00945ADE">
      <w:pPr>
        <w:numPr>
          <w:ilvl w:val="0"/>
          <w:numId w:val="18"/>
        </w:numPr>
        <w:ind w:right="0"/>
        <w:jc w:val="both"/>
        <w:rPr>
          <w:rFonts w:cs="David" w:hint="cs"/>
          <w:szCs w:val="24"/>
        </w:rPr>
      </w:pPr>
      <w:r w:rsidRPr="00A63CC9">
        <w:rPr>
          <w:rFonts w:cs="David" w:hint="cs"/>
          <w:szCs w:val="24"/>
          <w:rtl/>
        </w:rPr>
        <w:t>למען הסר ספק, הזמנים הנ"ל כוללים את הזמן הנדרש להוצאת רישיון יצוא</w:t>
      </w:r>
      <w:r>
        <w:rPr>
          <w:rFonts w:cs="David" w:hint="cs"/>
          <w:szCs w:val="24"/>
          <w:rtl/>
        </w:rPr>
        <w:t xml:space="preserve"> במידת הצורך</w:t>
      </w:r>
      <w:r w:rsidRPr="00A63CC9">
        <w:rPr>
          <w:rFonts w:cs="David" w:hint="cs"/>
          <w:szCs w:val="24"/>
          <w:rtl/>
        </w:rPr>
        <w:t>!</w:t>
      </w:r>
    </w:p>
    <w:p w:rsidR="00945ADE" w:rsidRDefault="00945ADE">
      <w:pPr>
        <w:pStyle w:val="a8"/>
        <w:ind w:left="0" w:right="570" w:firstLine="0"/>
        <w:rPr>
          <w:rFonts w:hint="cs"/>
          <w:b/>
          <w:bCs/>
        </w:rPr>
      </w:pPr>
    </w:p>
    <w:p w:rsidR="00945ADE" w:rsidRPr="006F4B19" w:rsidRDefault="00945ADE" w:rsidP="006E5E35">
      <w:pPr>
        <w:pStyle w:val="a8"/>
        <w:numPr>
          <w:ilvl w:val="0"/>
          <w:numId w:val="52"/>
        </w:numPr>
        <w:rPr>
          <w:rFonts w:hint="cs"/>
          <w:b/>
          <w:bCs/>
        </w:rPr>
      </w:pPr>
      <w:r w:rsidRPr="006F4B19">
        <w:rPr>
          <w:rFonts w:hint="cs"/>
          <w:b/>
          <w:bCs/>
          <w:rtl/>
        </w:rPr>
        <w:t xml:space="preserve">מקום האספקה : </w:t>
      </w:r>
    </w:p>
    <w:p w:rsidR="00945ADE" w:rsidRDefault="00945ADE">
      <w:pPr>
        <w:pStyle w:val="a8"/>
        <w:ind w:left="0" w:firstLine="0"/>
        <w:rPr>
          <w:rFonts w:hint="cs"/>
          <w:b/>
          <w:bCs/>
        </w:rPr>
      </w:pPr>
    </w:p>
    <w:p w:rsidR="00945ADE" w:rsidRPr="00C96AF5" w:rsidRDefault="00945ADE" w:rsidP="002F79D3">
      <w:pPr>
        <w:numPr>
          <w:ilvl w:val="0"/>
          <w:numId w:val="19"/>
        </w:numPr>
        <w:ind w:right="0"/>
        <w:jc w:val="both"/>
        <w:rPr>
          <w:rFonts w:cs="David" w:hint="cs"/>
          <w:b w:val="0"/>
          <w:bCs w:val="0"/>
          <w:szCs w:val="24"/>
          <w:u w:val="none"/>
        </w:rPr>
      </w:pPr>
      <w:r w:rsidRPr="00C96AF5">
        <w:rPr>
          <w:rFonts w:cs="David" w:hint="cs"/>
          <w:szCs w:val="24"/>
          <w:rtl/>
        </w:rPr>
        <w:t>ברכישה מקומית</w:t>
      </w:r>
      <w:r w:rsidRPr="00C96AF5">
        <w:rPr>
          <w:rFonts w:cs="David" w:hint="cs"/>
          <w:b w:val="0"/>
          <w:bCs w:val="0"/>
          <w:szCs w:val="24"/>
          <w:u w:val="none"/>
          <w:rtl/>
        </w:rPr>
        <w:t xml:space="preserve">: </w:t>
      </w:r>
      <w:r w:rsidR="00675332" w:rsidRPr="008934E4">
        <w:rPr>
          <w:rFonts w:cs="David" w:hint="cs"/>
          <w:b w:val="0"/>
          <w:bCs w:val="0"/>
          <w:szCs w:val="24"/>
          <w:u w:val="none"/>
          <w:rtl/>
        </w:rPr>
        <w:t>מטה ארצי ירושלים.</w:t>
      </w:r>
    </w:p>
    <w:p w:rsidR="00945ADE" w:rsidRDefault="00945ADE">
      <w:pPr>
        <w:numPr>
          <w:ilvl w:val="0"/>
          <w:numId w:val="19"/>
        </w:numPr>
        <w:ind w:right="0"/>
        <w:jc w:val="both"/>
        <w:rPr>
          <w:rFonts w:cs="David" w:hint="cs"/>
          <w:b w:val="0"/>
          <w:bCs w:val="0"/>
          <w:szCs w:val="24"/>
          <w:u w:val="none"/>
        </w:rPr>
      </w:pPr>
      <w:r w:rsidRPr="00C96AF5">
        <w:rPr>
          <w:rFonts w:cs="David" w:hint="cs"/>
          <w:szCs w:val="24"/>
          <w:rtl/>
        </w:rPr>
        <w:t>בתנאי ייבוא</w:t>
      </w:r>
      <w:r w:rsidRPr="00563F49">
        <w:rPr>
          <w:rFonts w:cs="David" w:hint="cs"/>
          <w:szCs w:val="24"/>
          <w:u w:val="none"/>
          <w:rtl/>
        </w:rPr>
        <w:t xml:space="preserve">: </w:t>
      </w:r>
      <w:r w:rsidRPr="00C96AF5">
        <w:rPr>
          <w:rFonts w:cs="David" w:hint="cs"/>
          <w:b w:val="0"/>
          <w:bCs w:val="0"/>
          <w:szCs w:val="24"/>
          <w:u w:val="none"/>
          <w:rtl/>
        </w:rPr>
        <w:t>בהתאם לשיטת היבוא המוצעת (</w:t>
      </w:r>
      <w:r w:rsidRPr="00C96AF5">
        <w:rPr>
          <w:rFonts w:cs="David"/>
          <w:b w:val="0"/>
          <w:bCs w:val="0"/>
          <w:szCs w:val="24"/>
          <w:u w:val="none"/>
        </w:rPr>
        <w:t>CIF</w:t>
      </w:r>
      <w:r w:rsidRPr="00C96AF5">
        <w:rPr>
          <w:rFonts w:cs="David" w:hint="cs"/>
          <w:b w:val="0"/>
          <w:bCs w:val="0"/>
          <w:szCs w:val="24"/>
          <w:u w:val="none"/>
          <w:rtl/>
        </w:rPr>
        <w:t>,</w:t>
      </w:r>
      <w:r w:rsidRPr="00C96AF5">
        <w:rPr>
          <w:rFonts w:cs="David"/>
          <w:b w:val="0"/>
          <w:bCs w:val="0"/>
          <w:szCs w:val="24"/>
          <w:u w:val="none"/>
        </w:rPr>
        <w:t>FOB</w:t>
      </w:r>
      <w:r w:rsidRPr="00C96AF5">
        <w:rPr>
          <w:rFonts w:cs="David" w:hint="cs"/>
          <w:b w:val="0"/>
          <w:bCs w:val="0"/>
          <w:szCs w:val="24"/>
          <w:u w:val="none"/>
          <w:rtl/>
        </w:rPr>
        <w:t>,</w:t>
      </w:r>
      <w:r w:rsidRPr="00C96AF5">
        <w:rPr>
          <w:rFonts w:cs="David"/>
          <w:b w:val="0"/>
          <w:bCs w:val="0"/>
          <w:szCs w:val="24"/>
          <w:u w:val="none"/>
        </w:rPr>
        <w:t>EX-WORKS</w:t>
      </w:r>
      <w:r w:rsidRPr="00C96AF5">
        <w:rPr>
          <w:rFonts w:cs="David" w:hint="cs"/>
          <w:b w:val="0"/>
          <w:bCs w:val="0"/>
          <w:szCs w:val="24"/>
          <w:u w:val="none"/>
          <w:rtl/>
        </w:rPr>
        <w:t xml:space="preserve">). </w:t>
      </w:r>
    </w:p>
    <w:p w:rsidR="00945ADE" w:rsidRPr="00C96AF5" w:rsidRDefault="00945ADE">
      <w:pPr>
        <w:numPr>
          <w:ilvl w:val="0"/>
          <w:numId w:val="19"/>
        </w:numPr>
        <w:ind w:right="0"/>
        <w:jc w:val="both"/>
        <w:rPr>
          <w:rFonts w:cs="David" w:hint="cs"/>
          <w:b w:val="0"/>
          <w:bCs w:val="0"/>
          <w:szCs w:val="24"/>
          <w:u w:val="none"/>
        </w:rPr>
      </w:pPr>
      <w:r w:rsidRPr="00C96AF5">
        <w:rPr>
          <w:rFonts w:cs="David"/>
          <w:b w:val="0"/>
          <w:bCs w:val="0"/>
          <w:szCs w:val="24"/>
          <w:u w:val="none"/>
          <w:rtl/>
        </w:rPr>
        <w:t>בתנאי</w:t>
      </w:r>
      <w:r w:rsidRPr="00C96AF5">
        <w:rPr>
          <w:rFonts w:cs="David" w:hint="cs"/>
          <w:szCs w:val="24"/>
          <w:u w:val="none"/>
          <w:rtl/>
        </w:rPr>
        <w:t xml:space="preserve"> </w:t>
      </w:r>
      <w:r w:rsidRPr="00C96AF5">
        <w:rPr>
          <w:rFonts w:cs="David" w:hint="cs"/>
          <w:b w:val="0"/>
          <w:bCs w:val="0"/>
          <w:szCs w:val="24"/>
          <w:u w:val="none"/>
          <w:rtl/>
        </w:rPr>
        <w:t>יבוא</w:t>
      </w:r>
      <w:r w:rsidRPr="00C96AF5">
        <w:rPr>
          <w:rFonts w:cs="David"/>
          <w:b w:val="0"/>
          <w:bCs w:val="0"/>
          <w:szCs w:val="24"/>
          <w:u w:val="none"/>
          <w:rtl/>
        </w:rPr>
        <w:t xml:space="preserve"> </w:t>
      </w:r>
      <w:r w:rsidRPr="00C96AF5">
        <w:rPr>
          <w:rFonts w:cs="David" w:hint="cs"/>
          <w:b w:val="0"/>
          <w:bCs w:val="0"/>
          <w:szCs w:val="24"/>
          <w:u w:val="none"/>
        </w:rPr>
        <w:t>C</w:t>
      </w:r>
      <w:r w:rsidRPr="00C96AF5">
        <w:rPr>
          <w:rFonts w:cs="David"/>
          <w:b w:val="0"/>
          <w:bCs w:val="0"/>
          <w:szCs w:val="24"/>
          <w:u w:val="none"/>
        </w:rPr>
        <w:t>IF</w:t>
      </w:r>
      <w:r w:rsidRPr="00C96AF5">
        <w:rPr>
          <w:rFonts w:cs="David" w:hint="cs"/>
          <w:b w:val="0"/>
          <w:bCs w:val="0"/>
          <w:szCs w:val="24"/>
          <w:u w:val="none"/>
          <w:rtl/>
        </w:rPr>
        <w:t xml:space="preserve"> בלבד </w:t>
      </w:r>
      <w:r w:rsidRPr="00C96AF5">
        <w:rPr>
          <w:rFonts w:cs="David"/>
          <w:b w:val="0"/>
          <w:bCs w:val="0"/>
          <w:szCs w:val="24"/>
          <w:u w:val="none"/>
          <w:rtl/>
        </w:rPr>
        <w:t>ההובלה תבוצע אך ורק ע"י מובילי</w:t>
      </w:r>
      <w:r w:rsidRPr="00C96AF5">
        <w:rPr>
          <w:rFonts w:cs="David" w:hint="cs"/>
          <w:b w:val="0"/>
          <w:bCs w:val="0"/>
          <w:szCs w:val="24"/>
          <w:u w:val="none"/>
          <w:rtl/>
        </w:rPr>
        <w:t xml:space="preserve">ם </w:t>
      </w:r>
      <w:r w:rsidRPr="00C96AF5">
        <w:rPr>
          <w:rFonts w:cs="David"/>
          <w:b w:val="0"/>
          <w:bCs w:val="0"/>
          <w:szCs w:val="24"/>
          <w:u w:val="none"/>
          <w:rtl/>
        </w:rPr>
        <w:t xml:space="preserve">מורשים </w:t>
      </w:r>
      <w:r w:rsidRPr="00C96AF5">
        <w:rPr>
          <w:rFonts w:cs="David" w:hint="cs"/>
          <w:b w:val="0"/>
          <w:bCs w:val="0"/>
          <w:szCs w:val="24"/>
          <w:u w:val="none"/>
          <w:rtl/>
        </w:rPr>
        <w:t>המאושרים ע"י משרד הביטחון וכן בהתאם ל</w:t>
      </w:r>
      <w:r w:rsidRPr="00C96AF5">
        <w:rPr>
          <w:rFonts w:cs="David"/>
          <w:b w:val="0"/>
          <w:bCs w:val="0"/>
          <w:szCs w:val="24"/>
          <w:u w:val="none"/>
          <w:rtl/>
        </w:rPr>
        <w:t xml:space="preserve">הנחיות </w:t>
      </w:r>
      <w:r w:rsidRPr="00C96AF5">
        <w:rPr>
          <w:rFonts w:cs="David" w:hint="cs"/>
          <w:b w:val="0"/>
          <w:bCs w:val="0"/>
          <w:szCs w:val="24"/>
          <w:u w:val="none"/>
          <w:rtl/>
        </w:rPr>
        <w:t xml:space="preserve">של </w:t>
      </w:r>
      <w:r w:rsidRPr="00C96AF5">
        <w:rPr>
          <w:rFonts w:cs="David"/>
          <w:b w:val="0"/>
          <w:bCs w:val="0"/>
          <w:szCs w:val="24"/>
          <w:u w:val="none"/>
          <w:rtl/>
        </w:rPr>
        <w:t>מרו"מ/יחידת היבוא</w:t>
      </w:r>
      <w:r w:rsidRPr="00C96AF5">
        <w:rPr>
          <w:rFonts w:cs="David" w:hint="cs"/>
          <w:b w:val="0"/>
          <w:bCs w:val="0"/>
          <w:szCs w:val="24"/>
          <w:u w:val="none"/>
          <w:rtl/>
        </w:rPr>
        <w:t xml:space="preserve">, רשימה של מובילים מורשים מטעם משרד הביטחון ניתן לקבל עפ"י בקשה בכתב אל עורך המכרז. </w:t>
      </w:r>
    </w:p>
    <w:p w:rsidR="00945ADE" w:rsidRPr="00C96AF5" w:rsidRDefault="00945ADE" w:rsidP="002B0600">
      <w:pPr>
        <w:numPr>
          <w:ilvl w:val="0"/>
          <w:numId w:val="19"/>
        </w:numPr>
        <w:ind w:right="0"/>
        <w:jc w:val="both"/>
        <w:rPr>
          <w:rFonts w:cs="David" w:hint="cs"/>
          <w:b w:val="0"/>
          <w:bCs w:val="0"/>
          <w:szCs w:val="24"/>
          <w:u w:val="none"/>
        </w:rPr>
      </w:pPr>
      <w:r>
        <w:rPr>
          <w:rFonts w:cs="David" w:hint="cs"/>
          <w:b w:val="0"/>
          <w:bCs w:val="0"/>
          <w:szCs w:val="24"/>
          <w:u w:val="none"/>
          <w:rtl/>
        </w:rPr>
        <w:t xml:space="preserve">למרות האמור בסעיף </w:t>
      </w:r>
      <w:r w:rsidR="002B0600">
        <w:rPr>
          <w:rFonts w:cs="David" w:hint="cs"/>
          <w:b w:val="0"/>
          <w:bCs w:val="0"/>
          <w:szCs w:val="24"/>
          <w:u w:val="none"/>
          <w:rtl/>
        </w:rPr>
        <w:t>18</w:t>
      </w:r>
      <w:r>
        <w:rPr>
          <w:rFonts w:cs="David" w:hint="cs"/>
          <w:b w:val="0"/>
          <w:bCs w:val="0"/>
          <w:szCs w:val="24"/>
          <w:u w:val="none"/>
          <w:rtl/>
        </w:rPr>
        <w:t>-</w:t>
      </w:r>
      <w:r w:rsidR="002B0600">
        <w:rPr>
          <w:rFonts w:cs="David" w:hint="cs"/>
          <w:b w:val="0"/>
          <w:bCs w:val="0"/>
          <w:szCs w:val="24"/>
          <w:u w:val="none"/>
          <w:rtl/>
        </w:rPr>
        <w:t>ג'</w:t>
      </w:r>
      <w:r>
        <w:rPr>
          <w:rFonts w:cs="David" w:hint="cs"/>
          <w:b w:val="0"/>
          <w:bCs w:val="0"/>
          <w:szCs w:val="24"/>
          <w:u w:val="none"/>
          <w:rtl/>
        </w:rPr>
        <w:t xml:space="preserve"> ניתן יהיה לשלח את הפריט באמצעות מוביל שאינו מורשה ע"י משרד הביטחון בתנאי שהתקבל לכך אישור מטעם נציגי מ"י. במקרה שכזה </w:t>
      </w:r>
      <w:r w:rsidRPr="00C96AF5">
        <w:rPr>
          <w:rFonts w:cs="David" w:hint="cs"/>
          <w:b w:val="0"/>
          <w:bCs w:val="0"/>
          <w:szCs w:val="24"/>
          <w:u w:val="none"/>
          <w:rtl/>
        </w:rPr>
        <w:t xml:space="preserve">כל ההוצאות בנמל (פקודת מסירה והיטלים נלווים כגון: היטל צפיפות, בטחון וכו') יחולו על הספק. </w:t>
      </w:r>
    </w:p>
    <w:p w:rsidR="00945ADE" w:rsidRPr="0054499E" w:rsidRDefault="00945ADE">
      <w:pPr>
        <w:pStyle w:val="a8"/>
        <w:ind w:left="0" w:firstLine="0"/>
        <w:rPr>
          <w:rFonts w:hint="cs"/>
          <w:b/>
          <w:bCs/>
        </w:rPr>
      </w:pPr>
    </w:p>
    <w:p w:rsidR="00945ADE" w:rsidRPr="006F4B19" w:rsidRDefault="00945ADE" w:rsidP="006E5E35">
      <w:pPr>
        <w:pStyle w:val="a8"/>
        <w:numPr>
          <w:ilvl w:val="0"/>
          <w:numId w:val="52"/>
        </w:numPr>
        <w:rPr>
          <w:rFonts w:hint="cs"/>
          <w:b/>
          <w:bCs/>
        </w:rPr>
      </w:pPr>
      <w:r w:rsidRPr="006F4B19">
        <w:rPr>
          <w:rFonts w:hint="cs"/>
          <w:b/>
          <w:bCs/>
          <w:rtl/>
        </w:rPr>
        <w:t xml:space="preserve">ערבות ביצוע </w:t>
      </w:r>
      <w:r w:rsidR="005A79B4">
        <w:rPr>
          <w:rFonts w:hint="cs"/>
          <w:b/>
          <w:bCs/>
          <w:rtl/>
        </w:rPr>
        <w:t>לאחר קביעת זוכה</w:t>
      </w:r>
      <w:r w:rsidRPr="006F4B19">
        <w:rPr>
          <w:rFonts w:hint="cs"/>
          <w:b/>
          <w:bCs/>
          <w:rtl/>
        </w:rPr>
        <w:t>:</w:t>
      </w:r>
    </w:p>
    <w:p w:rsidR="00945ADE" w:rsidRDefault="00945ADE">
      <w:pPr>
        <w:pStyle w:val="a8"/>
        <w:ind w:left="0" w:firstLine="0"/>
        <w:rPr>
          <w:rFonts w:hint="cs"/>
          <w:b/>
          <w:bCs/>
        </w:rPr>
      </w:pPr>
    </w:p>
    <w:p w:rsidR="00945ADE" w:rsidRDefault="00945ADE">
      <w:pPr>
        <w:pStyle w:val="a9"/>
        <w:numPr>
          <w:ilvl w:val="0"/>
          <w:numId w:val="27"/>
        </w:numPr>
        <w:ind w:right="0"/>
        <w:rPr>
          <w:rFonts w:hint="cs"/>
        </w:rPr>
      </w:pPr>
      <w:r w:rsidRPr="001E0418">
        <w:rPr>
          <w:rFonts w:hint="cs"/>
          <w:rtl/>
        </w:rPr>
        <w:t>הזוכה יידרש להמציא ערבות בנקאית אוטונומית, צמודה ובלתי מותנית בשיעור של 5% מערך ההתקשרות, אך לא פחות מ- 2,000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945ADE" w:rsidRDefault="00945ADE">
      <w:pPr>
        <w:pStyle w:val="a9"/>
        <w:numPr>
          <w:ilvl w:val="0"/>
          <w:numId w:val="27"/>
        </w:numPr>
        <w:ind w:right="0"/>
        <w:rPr>
          <w:rFonts w:hint="cs"/>
        </w:rPr>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945ADE" w:rsidRDefault="00945ADE">
      <w:pPr>
        <w:pStyle w:val="a9"/>
        <w:numPr>
          <w:ilvl w:val="0"/>
          <w:numId w:val="27"/>
        </w:numPr>
        <w:tabs>
          <w:tab w:val="num" w:pos="1440"/>
        </w:tabs>
        <w:ind w:right="0"/>
        <w:rPr>
          <w:rFonts w:hint="cs"/>
        </w:rPr>
      </w:pPr>
      <w:r w:rsidRPr="008A5B6A">
        <w:rPr>
          <w:rFonts w:hint="cs"/>
          <w:rtl/>
        </w:rPr>
        <w:lastRenderedPageBreak/>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945ADE" w:rsidRDefault="00945ADE">
      <w:pPr>
        <w:pStyle w:val="a9"/>
        <w:numPr>
          <w:ilvl w:val="0"/>
          <w:numId w:val="27"/>
        </w:numPr>
        <w:tabs>
          <w:tab w:val="num" w:pos="1440"/>
        </w:tabs>
        <w:ind w:right="0"/>
        <w:rPr>
          <w:rFonts w:hint="cs"/>
        </w:rPr>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945ADE" w:rsidRDefault="00945ADE">
      <w:pPr>
        <w:ind w:left="570" w:hanging="570"/>
        <w:jc w:val="both"/>
        <w:rPr>
          <w:rFonts w:cs="David"/>
          <w:szCs w:val="24"/>
          <w:rtl/>
        </w:rPr>
      </w:pPr>
    </w:p>
    <w:p w:rsidR="00945ADE" w:rsidRPr="006F4B19" w:rsidRDefault="00945ADE" w:rsidP="006E5E35">
      <w:pPr>
        <w:pStyle w:val="a8"/>
        <w:numPr>
          <w:ilvl w:val="0"/>
          <w:numId w:val="52"/>
        </w:numPr>
        <w:rPr>
          <w:rFonts w:hint="cs"/>
          <w:b/>
          <w:bCs/>
        </w:rPr>
      </w:pPr>
      <w:r w:rsidRPr="006F4B19">
        <w:rPr>
          <w:b/>
          <w:bCs/>
          <w:rtl/>
        </w:rPr>
        <w:t>תנאי הצמדה  :</w:t>
      </w:r>
    </w:p>
    <w:p w:rsidR="00945ADE" w:rsidRDefault="00945ADE">
      <w:pPr>
        <w:pStyle w:val="a8"/>
        <w:ind w:left="0" w:right="1137" w:firstLine="0"/>
        <w:rPr>
          <w:rFonts w:hint="cs"/>
          <w:b/>
          <w:bCs/>
        </w:rPr>
      </w:pPr>
    </w:p>
    <w:p w:rsidR="00945ADE" w:rsidRDefault="00945ADE">
      <w:pPr>
        <w:pStyle w:val="a9"/>
        <w:numPr>
          <w:ilvl w:val="0"/>
          <w:numId w:val="24"/>
        </w:numPr>
        <w:ind w:right="0"/>
        <w:rPr>
          <w:rFonts w:hint="cs"/>
        </w:rPr>
      </w:pPr>
      <w:r w:rsidRPr="002820C2">
        <w:rPr>
          <w:rtl/>
        </w:rPr>
        <w:t>המחירים הנקובים בהצעת המחיר</w:t>
      </w:r>
      <w:r w:rsidR="00F00FB1">
        <w:rPr>
          <w:rFonts w:hint="cs"/>
          <w:rtl/>
        </w:rPr>
        <w:t xml:space="preserve">, באספקה מקומית בלבד, </w:t>
      </w:r>
      <w:r w:rsidR="00F00FB1">
        <w:rPr>
          <w:rtl/>
        </w:rPr>
        <w:t>יהיו</w:t>
      </w:r>
      <w:r w:rsidR="00F00FB1">
        <w:rPr>
          <w:rFonts w:hint="cs"/>
          <w:rtl/>
        </w:rPr>
        <w:t xml:space="preserve"> </w:t>
      </w:r>
      <w:r w:rsidR="00F00FB1">
        <w:rPr>
          <w:rtl/>
        </w:rPr>
        <w:t>צמודים</w:t>
      </w:r>
      <w:r w:rsidR="00F00FB1">
        <w:rPr>
          <w:rFonts w:hint="cs"/>
          <w:rtl/>
        </w:rPr>
        <w:t xml:space="preserve"> </w:t>
      </w:r>
      <w:r>
        <w:rPr>
          <w:rtl/>
        </w:rPr>
        <w:t xml:space="preserve">למדד כמפורט בנספח ההצמדה המצ"ב </w:t>
      </w:r>
      <w:r>
        <w:rPr>
          <w:rFonts w:hint="cs"/>
          <w:rtl/>
        </w:rPr>
        <w:t xml:space="preserve"> - נספח ה'. </w:t>
      </w:r>
    </w:p>
    <w:p w:rsidR="00945ADE" w:rsidRPr="002820C2" w:rsidRDefault="00945ADE" w:rsidP="002258E2">
      <w:pPr>
        <w:pStyle w:val="a9"/>
        <w:ind w:right="927" w:firstLine="0"/>
        <w:rPr>
          <w:rFonts w:hint="cs"/>
          <w:rtl/>
        </w:rPr>
      </w:pPr>
    </w:p>
    <w:p w:rsidR="00945ADE" w:rsidRPr="006F4B19" w:rsidRDefault="00945ADE" w:rsidP="006E5E35">
      <w:pPr>
        <w:pStyle w:val="a8"/>
        <w:numPr>
          <w:ilvl w:val="0"/>
          <w:numId w:val="52"/>
        </w:numPr>
        <w:rPr>
          <w:b/>
          <w:bCs/>
          <w:rtl/>
        </w:rPr>
      </w:pPr>
      <w:r w:rsidRPr="006F4B19">
        <w:rPr>
          <w:rFonts w:hint="cs"/>
          <w:b/>
          <w:bCs/>
          <w:rtl/>
        </w:rPr>
        <w:t>אופן הגשת חשבונית ו</w:t>
      </w:r>
      <w:r w:rsidRPr="006F4B19">
        <w:rPr>
          <w:b/>
          <w:bCs/>
          <w:rtl/>
        </w:rPr>
        <w:t>תנאי תשלום:</w:t>
      </w:r>
    </w:p>
    <w:p w:rsidR="00945ADE" w:rsidRDefault="00945ADE">
      <w:pPr>
        <w:pStyle w:val="a8"/>
        <w:ind w:left="0" w:right="1137" w:firstLine="0"/>
        <w:rPr>
          <w:rFonts w:hint="cs"/>
          <w:b/>
          <w:bCs/>
        </w:rPr>
      </w:pPr>
    </w:p>
    <w:p w:rsidR="00945ADE" w:rsidRPr="001D1490" w:rsidRDefault="00945ADE">
      <w:pPr>
        <w:pStyle w:val="a9"/>
        <w:numPr>
          <w:ilvl w:val="0"/>
          <w:numId w:val="26"/>
        </w:numPr>
        <w:ind w:right="0"/>
        <w:rPr>
          <w:rFonts w:hint="cs"/>
        </w:rPr>
      </w:pPr>
      <w:r w:rsidRPr="001D1490">
        <w:rPr>
          <w:rtl/>
        </w:rPr>
        <w:t xml:space="preserve">הספק הזוכה יעביר למשטרת ישראל חשבונית מרכזת אחת בתחילת כל חודש בגין </w:t>
      </w:r>
      <w:r w:rsidRPr="001D1490">
        <w:rPr>
          <w:rFonts w:hint="cs"/>
          <w:rtl/>
        </w:rPr>
        <w:t>הטובין</w:t>
      </w:r>
      <w:r w:rsidRPr="001D1490">
        <w:rPr>
          <w:rtl/>
        </w:rPr>
        <w:t xml:space="preserve"> שסיפק בחודש הקודם , ע"ג החשבונית יש לציין מס' הזמנה, חודש השרות, </w:t>
      </w:r>
      <w:r>
        <w:rPr>
          <w:rFonts w:hint="cs"/>
          <w:rtl/>
        </w:rPr>
        <w:t>תעודת משלוח, מק"ט משטרתי של הפריט, מק"ט ספק לפריט המוצע, מספר יצרן לפריט המוצע (</w:t>
      </w:r>
      <w:r>
        <w:rPr>
          <w:rFonts w:hint="cs"/>
        </w:rPr>
        <w:t>P.N</w:t>
      </w:r>
      <w:r>
        <w:rPr>
          <w:rFonts w:hint="cs"/>
          <w:rtl/>
        </w:rPr>
        <w:t>), שם היצרן, תיאור הטובין/</w:t>
      </w:r>
      <w:smartTag w:uri="urn:schemas-microsoft-com:office:smarttags" w:element="PersonName">
        <w:smartTagPr>
          <w:attr w:name="ProductID" w:val="שירות וכל"/>
        </w:smartTagPr>
        <w:r>
          <w:rPr>
            <w:rFonts w:hint="cs"/>
            <w:rtl/>
          </w:rPr>
          <w:t xml:space="preserve">שירות </w:t>
        </w:r>
        <w:r w:rsidRPr="001D1490">
          <w:rPr>
            <w:rFonts w:hint="cs"/>
            <w:rtl/>
          </w:rPr>
          <w:t>וכל</w:t>
        </w:r>
      </w:smartTag>
      <w:r w:rsidRPr="001D1490">
        <w:rPr>
          <w:rFonts w:hint="cs"/>
          <w:rtl/>
        </w:rPr>
        <w:t xml:space="preserve"> פרט </w:t>
      </w:r>
      <w:r>
        <w:rPr>
          <w:rFonts w:hint="cs"/>
          <w:rtl/>
        </w:rPr>
        <w:t>נוסף/אחר</w:t>
      </w:r>
      <w:r w:rsidRPr="001D1490">
        <w:rPr>
          <w:rFonts w:hint="cs"/>
          <w:rtl/>
        </w:rPr>
        <w:t xml:space="preserve"> הרלוונטי לחישוב התמורה בחשבונית</w:t>
      </w:r>
      <w:r>
        <w:rPr>
          <w:rFonts w:hint="cs"/>
          <w:rtl/>
        </w:rPr>
        <w:t xml:space="preserve">. </w:t>
      </w:r>
    </w:p>
    <w:p w:rsidR="00945ADE" w:rsidRPr="00320E13" w:rsidRDefault="00945ADE">
      <w:pPr>
        <w:pStyle w:val="a9"/>
        <w:ind w:left="360" w:firstLine="0"/>
        <w:rPr>
          <w:rFonts w:hint="cs"/>
        </w:rPr>
      </w:pPr>
    </w:p>
    <w:p w:rsidR="00945ADE" w:rsidRDefault="00945ADE">
      <w:pPr>
        <w:pStyle w:val="a9"/>
        <w:numPr>
          <w:ilvl w:val="1"/>
          <w:numId w:val="22"/>
        </w:numPr>
        <w:rPr>
          <w:rFonts w:hint="cs"/>
        </w:rPr>
      </w:pPr>
      <w:r w:rsidRPr="00F24B66">
        <w:rPr>
          <w:rFonts w:hint="cs"/>
          <w:u w:val="single"/>
          <w:rtl/>
        </w:rPr>
        <w:t>באספקה מקומית</w:t>
      </w:r>
      <w:r w:rsidRPr="00C96AF5">
        <w:rPr>
          <w:rFonts w:hint="cs"/>
          <w:rtl/>
        </w:rPr>
        <w:t xml:space="preserve">: </w:t>
      </w:r>
    </w:p>
    <w:p w:rsidR="00945ADE" w:rsidRDefault="00945ADE">
      <w:pPr>
        <w:pStyle w:val="a9"/>
        <w:ind w:left="1080" w:firstLine="0"/>
        <w:rPr>
          <w:rFonts w:hint="cs"/>
        </w:rPr>
      </w:pPr>
    </w:p>
    <w:p w:rsidR="00945ADE" w:rsidRDefault="00945ADE">
      <w:pPr>
        <w:pStyle w:val="a9"/>
        <w:numPr>
          <w:ilvl w:val="0"/>
          <w:numId w:val="34"/>
        </w:num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שם היצרן, תיאור הטובין/</w:t>
      </w:r>
      <w:smartTag w:uri="urn:schemas-microsoft-com:office:smarttags" w:element="PersonName">
        <w:smartTagPr>
          <w:attr w:name="ProductID" w:val="שירות וכל"/>
        </w:smartTagPr>
        <w:r>
          <w:rPr>
            <w:rFonts w:hint="cs"/>
            <w:sz w:val="24"/>
            <w:rtl/>
          </w:rPr>
          <w:t>שירות וכל</w:t>
        </w:r>
      </w:smartTag>
      <w:r>
        <w:rPr>
          <w:rFonts w:hint="cs"/>
          <w:sz w:val="24"/>
          <w:rtl/>
        </w:rPr>
        <w:t xml:space="preserve"> פרט נוסף/אחר הרלוונטי לחישוב התמורה בחשבונית. </w:t>
      </w:r>
    </w:p>
    <w:p w:rsidR="00945ADE" w:rsidRDefault="00945ADE">
      <w:pPr>
        <w:pStyle w:val="a9"/>
        <w:ind w:left="1440" w:firstLine="0"/>
      </w:pPr>
    </w:p>
    <w:p w:rsidR="00945ADE" w:rsidRPr="00BA06DF" w:rsidRDefault="00945ADE">
      <w:pPr>
        <w:pStyle w:val="a9"/>
        <w:numPr>
          <w:ilvl w:val="0"/>
          <w:numId w:val="34"/>
        </w:numPr>
        <w:rPr>
          <w:rFonts w:hint="cs"/>
        </w:rPr>
      </w:pPr>
      <w:r>
        <w:rPr>
          <w:rFonts w:hint="cs"/>
          <w:sz w:val="24"/>
          <w:rtl/>
        </w:rPr>
        <w:t xml:space="preserve">התשלום בגין הטובין אשר יסופקו למשטרת ישראל יהיה מיום קבלת החשבונית במשרדנו ובהתאם לאמור לעיל: </w:t>
      </w:r>
    </w:p>
    <w:p w:rsidR="00945ADE" w:rsidRPr="00BA06DF" w:rsidRDefault="00945ADE">
      <w:pPr>
        <w:pStyle w:val="a9"/>
        <w:ind w:left="1440" w:firstLine="0"/>
        <w:rPr>
          <w:sz w:val="24"/>
        </w:rPr>
      </w:pPr>
    </w:p>
    <w:p w:rsidR="00945ADE" w:rsidRDefault="00945ADE">
      <w:pPr>
        <w:numPr>
          <w:ilvl w:val="3"/>
          <w:numId w:val="22"/>
        </w:numPr>
        <w:jc w:val="both"/>
        <w:rPr>
          <w:rFonts w:cs="David" w:hint="cs"/>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945ADE" w:rsidRDefault="00945ADE">
      <w:pPr>
        <w:numPr>
          <w:ilvl w:val="3"/>
          <w:numId w:val="22"/>
        </w:numPr>
        <w:jc w:val="both"/>
        <w:rPr>
          <w:rFonts w:cs="David" w:hint="cs"/>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945ADE" w:rsidRPr="00F70A9E" w:rsidRDefault="00945ADE">
      <w:pPr>
        <w:numPr>
          <w:ilvl w:val="3"/>
          <w:numId w:val="22"/>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945ADE" w:rsidRPr="006F4B19" w:rsidRDefault="00945ADE">
      <w:pPr>
        <w:pStyle w:val="a9"/>
      </w:pPr>
    </w:p>
    <w:p w:rsidR="00945ADE" w:rsidRDefault="00945ADE">
      <w:pPr>
        <w:pStyle w:val="a9"/>
        <w:numPr>
          <w:ilvl w:val="1"/>
          <w:numId w:val="22"/>
        </w:numPr>
        <w:rPr>
          <w:rFonts w:hint="cs"/>
          <w:u w:val="single"/>
        </w:rPr>
      </w:pPr>
      <w:r w:rsidRPr="00F24B66">
        <w:rPr>
          <w:rFonts w:hint="cs"/>
          <w:u w:val="single"/>
          <w:rtl/>
        </w:rPr>
        <w:t>באספקה בתנאי ייבוא</w:t>
      </w:r>
      <w:r w:rsidRPr="006F4B19">
        <w:rPr>
          <w:rFonts w:hint="cs"/>
          <w:u w:val="single"/>
          <w:rtl/>
        </w:rPr>
        <w:t xml:space="preserve">: </w:t>
      </w:r>
    </w:p>
    <w:p w:rsidR="00945ADE" w:rsidRDefault="00945ADE">
      <w:pPr>
        <w:pStyle w:val="a9"/>
        <w:ind w:left="1080" w:firstLine="0"/>
        <w:rPr>
          <w:rFonts w:hint="cs"/>
          <w:u w:val="single"/>
        </w:rPr>
      </w:pPr>
    </w:p>
    <w:p w:rsidR="00945ADE" w:rsidRDefault="00945ADE">
      <w:pPr>
        <w:pStyle w:val="a9"/>
        <w:numPr>
          <w:ilvl w:val="0"/>
          <w:numId w:val="34"/>
        </w:numPr>
        <w:rPr>
          <w:rFonts w:hint="cs"/>
          <w:sz w:val="24"/>
        </w:rPr>
      </w:pPr>
      <w:r w:rsidRPr="00181B69">
        <w:rPr>
          <w:rFonts w:hint="cs"/>
          <w:sz w:val="24"/>
          <w:rtl/>
        </w:rPr>
        <w:t>התשלום יבוצע במט"ח, ישירות לח</w:t>
      </w:r>
      <w:r>
        <w:rPr>
          <w:rFonts w:hint="cs"/>
          <w:sz w:val="24"/>
          <w:rtl/>
        </w:rPr>
        <w:t xml:space="preserve">שבון הספק בחו"ל, </w:t>
      </w:r>
      <w:r w:rsidRPr="00181B69">
        <w:rPr>
          <w:rFonts w:hint="cs"/>
          <w:sz w:val="24"/>
          <w:rtl/>
        </w:rPr>
        <w:t xml:space="preserve">באמצעות </w:t>
      </w:r>
      <w:smartTag w:uri="urn:schemas-microsoft-com:office:smarttags" w:element="PersonName">
        <w:smartTagPr>
          <w:attr w:name="ProductID" w:val="בנק ישראל"/>
        </w:smartTagPr>
        <w:r w:rsidRPr="00181B69">
          <w:rPr>
            <w:rFonts w:hint="cs"/>
            <w:sz w:val="24"/>
            <w:rtl/>
          </w:rPr>
          <w:t>בנק ישראל</w:t>
        </w:r>
      </w:smartTag>
      <w:r w:rsidRPr="00181B69">
        <w:rPr>
          <w:rFonts w:hint="cs"/>
          <w:sz w:val="24"/>
          <w:rtl/>
        </w:rPr>
        <w:t xml:space="preserve"> בהתאם למחיר ולמטבע שצוין בה</w:t>
      </w:r>
      <w:r>
        <w:rPr>
          <w:rFonts w:hint="cs"/>
          <w:sz w:val="24"/>
          <w:rtl/>
        </w:rPr>
        <w:t xml:space="preserve">צעת המחיר ובהתאם </w:t>
      </w:r>
      <w:r w:rsidRPr="00181B69">
        <w:rPr>
          <w:rFonts w:hint="cs"/>
          <w:sz w:val="24"/>
          <w:rtl/>
        </w:rPr>
        <w:t>לפרטי  בנק הספק, כפי שיועברו ע"י המציע (שער המט"</w:t>
      </w:r>
      <w:r>
        <w:rPr>
          <w:rFonts w:hint="cs"/>
          <w:sz w:val="24"/>
          <w:rtl/>
        </w:rPr>
        <w:t xml:space="preserve">ח יקבע עפ"י השער </w:t>
      </w:r>
      <w:r w:rsidRPr="00181B69">
        <w:rPr>
          <w:rFonts w:hint="cs"/>
          <w:sz w:val="24"/>
          <w:rtl/>
        </w:rPr>
        <w:t>הנקוב ביום התשלום). לתשומת לב הספקים: משטר</w:t>
      </w:r>
      <w:r>
        <w:rPr>
          <w:rFonts w:hint="cs"/>
          <w:sz w:val="24"/>
          <w:rtl/>
        </w:rPr>
        <w:t xml:space="preserve">ת ישראל לא תעביר </w:t>
      </w:r>
      <w:r w:rsidRPr="00181B69">
        <w:rPr>
          <w:rFonts w:hint="cs"/>
          <w:sz w:val="24"/>
          <w:rtl/>
        </w:rPr>
        <w:t>תשלומים בש"ח להצעות שניתנו בתנאי יבוא.  </w:t>
      </w:r>
    </w:p>
    <w:p w:rsidR="00945ADE" w:rsidRDefault="00945ADE">
      <w:pPr>
        <w:pStyle w:val="a9"/>
        <w:numPr>
          <w:ilvl w:val="0"/>
          <w:numId w:val="34"/>
        </w:numPr>
        <w:rPr>
          <w:rFonts w:hint="cs"/>
          <w:sz w:val="24"/>
        </w:rPr>
      </w:pPr>
      <w:r w:rsidRPr="00181B69">
        <w:rPr>
          <w:rFonts w:hint="cs"/>
          <w:sz w:val="24"/>
          <w:rtl/>
        </w:rPr>
        <w:t>שטר המטען יהיה על שם משטרת ישראל בלבד</w:t>
      </w:r>
      <w:r>
        <w:rPr>
          <w:rFonts w:hint="cs"/>
          <w:sz w:val="24"/>
          <w:rtl/>
        </w:rPr>
        <w:t xml:space="preserve">, במידה ושטר המטען לא </w:t>
      </w:r>
      <w:r w:rsidRPr="00181B69">
        <w:rPr>
          <w:rFonts w:hint="cs"/>
          <w:sz w:val="24"/>
          <w:rtl/>
        </w:rPr>
        <w:t xml:space="preserve">יהיה על שם משטרת ישראל, על הספק </w:t>
      </w:r>
      <w:r>
        <w:rPr>
          <w:rFonts w:hint="cs"/>
          <w:sz w:val="24"/>
          <w:rtl/>
        </w:rPr>
        <w:t xml:space="preserve">הזוכה להמציא למשטרת ישראל, </w:t>
      </w:r>
      <w:r>
        <w:rPr>
          <w:rFonts w:hint="cs"/>
          <w:sz w:val="24"/>
          <w:rtl/>
        </w:rPr>
        <w:br/>
        <w:t> </w:t>
      </w:r>
      <w:r w:rsidRPr="00181B69">
        <w:rPr>
          <w:rFonts w:hint="cs"/>
          <w:sz w:val="24"/>
          <w:rtl/>
        </w:rPr>
        <w:t>שטר מטען תקין על שם משטרת ישראל, כל ההו</w:t>
      </w:r>
      <w:r>
        <w:rPr>
          <w:rFonts w:hint="cs"/>
          <w:sz w:val="24"/>
          <w:rtl/>
        </w:rPr>
        <w:t xml:space="preserve">צאות / עלויות / טיפול וכו' </w:t>
      </w:r>
      <w:r w:rsidRPr="00181B69">
        <w:rPr>
          <w:rFonts w:hint="cs"/>
          <w:sz w:val="24"/>
          <w:rtl/>
        </w:rPr>
        <w:t xml:space="preserve">הכרוכות בשינוי שטר המטען יחולו על הספק הזוכה. </w:t>
      </w:r>
    </w:p>
    <w:p w:rsidR="001F7947" w:rsidRPr="00181B69" w:rsidRDefault="001F7947" w:rsidP="001F7947">
      <w:pPr>
        <w:pStyle w:val="a9"/>
        <w:ind w:left="1800" w:firstLine="0"/>
        <w:rPr>
          <w:rFonts w:hint="cs"/>
          <w:sz w:val="24"/>
          <w:rtl/>
        </w:rPr>
      </w:pPr>
    </w:p>
    <w:p w:rsidR="00945ADE" w:rsidRPr="006F4B19" w:rsidRDefault="00945ADE" w:rsidP="006E5E35">
      <w:pPr>
        <w:pStyle w:val="a8"/>
        <w:numPr>
          <w:ilvl w:val="0"/>
          <w:numId w:val="52"/>
        </w:numPr>
        <w:rPr>
          <w:b/>
          <w:bCs/>
          <w:rtl/>
        </w:rPr>
      </w:pPr>
      <w:r>
        <w:rPr>
          <w:rFonts w:hint="cs"/>
          <w:b/>
          <w:bCs/>
          <w:rtl/>
        </w:rPr>
        <w:t>תנאים כללים ל</w:t>
      </w:r>
      <w:r w:rsidRPr="006F4B19">
        <w:rPr>
          <w:rFonts w:hint="cs"/>
          <w:b/>
          <w:bCs/>
          <w:rtl/>
        </w:rPr>
        <w:t>אופן הגשת חשבונית ו</w:t>
      </w:r>
      <w:r w:rsidRPr="006F4B19">
        <w:rPr>
          <w:b/>
          <w:bCs/>
          <w:rtl/>
        </w:rPr>
        <w:t xml:space="preserve">תנאי </w:t>
      </w:r>
      <w:r>
        <w:rPr>
          <w:rFonts w:hint="cs"/>
          <w:b/>
          <w:bCs/>
          <w:rtl/>
        </w:rPr>
        <w:t>ה</w:t>
      </w:r>
      <w:r w:rsidRPr="006F4B19">
        <w:rPr>
          <w:b/>
          <w:bCs/>
          <w:rtl/>
        </w:rPr>
        <w:t>תשלום</w:t>
      </w:r>
      <w:r>
        <w:rPr>
          <w:rFonts w:hint="cs"/>
          <w:b/>
          <w:bCs/>
          <w:rtl/>
        </w:rPr>
        <w:t xml:space="preserve"> ללא קשר לאופן האספקה</w:t>
      </w:r>
      <w:r w:rsidRPr="006F4B19">
        <w:rPr>
          <w:b/>
          <w:bCs/>
          <w:rtl/>
        </w:rPr>
        <w:t>:</w:t>
      </w:r>
    </w:p>
    <w:p w:rsidR="00945ADE" w:rsidRPr="00BA06DF" w:rsidRDefault="00945ADE">
      <w:pPr>
        <w:pStyle w:val="a8"/>
        <w:ind w:left="0" w:firstLine="0"/>
        <w:rPr>
          <w:rFonts w:hint="cs"/>
          <w:b/>
          <w:bCs/>
        </w:rPr>
      </w:pPr>
    </w:p>
    <w:p w:rsidR="00945ADE" w:rsidRDefault="00945ADE">
      <w:pPr>
        <w:pStyle w:val="a9"/>
        <w:numPr>
          <w:ilvl w:val="0"/>
          <w:numId w:val="35"/>
        </w:numPr>
        <w:ind w:right="0"/>
        <w:rPr>
          <w:rFonts w:hint="cs"/>
        </w:rPr>
      </w:pPr>
      <w:r w:rsidRPr="008E3F4E">
        <w:rPr>
          <w:rtl/>
        </w:rPr>
        <w:t>במנ</w:t>
      </w:r>
      <w:r w:rsidRPr="008E3F4E">
        <w:rPr>
          <w:rFonts w:hint="cs"/>
          <w:rtl/>
        </w:rPr>
        <w:t>י</w:t>
      </w:r>
      <w:r w:rsidRPr="008E3F4E">
        <w:rPr>
          <w:rtl/>
        </w:rPr>
        <w:t>ין ימים אלה לא תילקח</w:t>
      </w:r>
      <w:r w:rsidRPr="008E3F4E">
        <w:rPr>
          <w:rFonts w:hint="cs"/>
          <w:rtl/>
        </w:rPr>
        <w:t xml:space="preserve"> </w:t>
      </w:r>
      <w:r w:rsidRPr="008E3F4E">
        <w:rPr>
          <w:rtl/>
        </w:rPr>
        <w:t xml:space="preserve">בחשבון התקופה שבה הומצאו למשטרה שירותים לקויים ו/או חשבונית שגויה </w:t>
      </w:r>
      <w:r w:rsidRPr="00E32BAC">
        <w:rPr>
          <w:rtl/>
        </w:rPr>
        <w:t>ו</w:t>
      </w:r>
      <w:r w:rsidRPr="008E3F4E">
        <w:rPr>
          <w:rtl/>
        </w:rPr>
        <w:t>/או הומצאו שלא עפ"י תנאי ההתקשרות</w:t>
      </w:r>
      <w:r w:rsidRPr="008E3F4E">
        <w:rPr>
          <w:rFonts w:hint="cs"/>
          <w:rtl/>
        </w:rPr>
        <w:t xml:space="preserve"> .</w:t>
      </w:r>
    </w:p>
    <w:p w:rsidR="00945ADE" w:rsidRDefault="00945ADE">
      <w:pPr>
        <w:pStyle w:val="a9"/>
        <w:numPr>
          <w:ilvl w:val="0"/>
          <w:numId w:val="35"/>
        </w:numPr>
        <w:ind w:right="0"/>
        <w:rPr>
          <w:rFonts w:hint="cs"/>
        </w:rPr>
      </w:pPr>
      <w:r w:rsidRPr="008E3F4E">
        <w:rPr>
          <w:rFonts w:hint="cs"/>
          <w:rtl/>
        </w:rPr>
        <w:t>מקרה של איחור בתשלומים שנובע מאחריות המשטרה בלבד, יהיה הספק החל מיום האיחור ה-30 שלאחר המועד האמור בס"ק (</w:t>
      </w:r>
      <w:r>
        <w:rPr>
          <w:rFonts w:hint="cs"/>
          <w:rtl/>
        </w:rPr>
        <w:t>1-2</w:t>
      </w:r>
      <w:r w:rsidRPr="008E3F4E">
        <w:rPr>
          <w:rFonts w:hint="cs"/>
          <w:rtl/>
        </w:rPr>
        <w:t xml:space="preserve">) לעיל, רשאי לדרוש כפיצוי  מוסכם ובלעדי הפרשי תשלום שיחושבו בהתאם לריבית החשב הכללי במשרד האוצר עפ"י תעריף "ריבית צמודה" התקף למועד הדרישה.מעבר לכך לא יהיה  הספק זכאי לכל פיצוי </w:t>
      </w:r>
      <w:r>
        <w:rPr>
          <w:rFonts w:hint="cs"/>
          <w:rtl/>
        </w:rPr>
        <w:t>כל-</w:t>
      </w:r>
      <w:r w:rsidRPr="008E3F4E">
        <w:rPr>
          <w:rFonts w:hint="cs"/>
          <w:rtl/>
        </w:rPr>
        <w:t>שהוא ,לרבות לא בגין נזקים ישירים ו/או עקיפים שנגרמו עקב  איחור בתשלומי המשטרה כאמור.</w:t>
      </w:r>
    </w:p>
    <w:p w:rsidR="00945ADE" w:rsidRPr="0002046F" w:rsidRDefault="00945ADE">
      <w:pPr>
        <w:pStyle w:val="a9"/>
        <w:numPr>
          <w:ilvl w:val="0"/>
          <w:numId w:val="35"/>
        </w:numPr>
        <w:ind w:right="0"/>
        <w:rPr>
          <w:rFonts w:hint="cs"/>
          <w:rtl/>
        </w:rPr>
      </w:pPr>
      <w:r w:rsidRPr="008E3F4E">
        <w:rPr>
          <w:rFonts w:hint="cs"/>
          <w:rtl/>
        </w:rPr>
        <w:t>הספק לא יהיה זכאי להפרשי ריבית או הצמדה כלשהם אם לא דרש את תשלומם תוך 6 חודשים ממועד הגשת החשבונית שבגינה יידרשו תשלומים אלה.</w:t>
      </w:r>
    </w:p>
    <w:p w:rsidR="00945ADE" w:rsidRDefault="00945ADE">
      <w:pPr>
        <w:tabs>
          <w:tab w:val="num" w:pos="566"/>
        </w:tabs>
        <w:jc w:val="both"/>
        <w:rPr>
          <w:rFonts w:cs="David"/>
          <w:b w:val="0"/>
          <w:bCs w:val="0"/>
          <w:szCs w:val="24"/>
          <w:u w:val="none"/>
          <w:rtl/>
        </w:rPr>
      </w:pPr>
    </w:p>
    <w:p w:rsidR="00945ADE" w:rsidRDefault="00945ADE" w:rsidP="006E5E35">
      <w:pPr>
        <w:pStyle w:val="a8"/>
        <w:numPr>
          <w:ilvl w:val="0"/>
          <w:numId w:val="52"/>
        </w:numPr>
        <w:rPr>
          <w:rFonts w:hint="cs"/>
          <w:b/>
          <w:bCs/>
        </w:rPr>
      </w:pPr>
      <w:r>
        <w:rPr>
          <w:b/>
          <w:bCs/>
          <w:rtl/>
        </w:rPr>
        <w:t>השעיית ספקים וביטול הסכם</w:t>
      </w:r>
      <w:r>
        <w:rPr>
          <w:rFonts w:hint="cs"/>
          <w:b/>
          <w:bCs/>
          <w:rtl/>
        </w:rPr>
        <w:t>:</w:t>
      </w:r>
    </w:p>
    <w:p w:rsidR="00945ADE" w:rsidRDefault="00945ADE">
      <w:pPr>
        <w:pStyle w:val="a8"/>
        <w:ind w:left="0" w:firstLine="0"/>
        <w:rPr>
          <w:b/>
          <w:bCs/>
          <w:rtl/>
        </w:rPr>
      </w:pPr>
    </w:p>
    <w:p w:rsidR="00945ADE" w:rsidRDefault="00945ADE">
      <w:pPr>
        <w:tabs>
          <w:tab w:val="num" w:pos="1440"/>
        </w:tabs>
        <w:ind w:left="516"/>
        <w:jc w:val="both"/>
        <w:rPr>
          <w:rFonts w:cs="David" w:hint="cs"/>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rsidR="00945ADE" w:rsidRDefault="00945ADE">
      <w:pPr>
        <w:tabs>
          <w:tab w:val="num" w:pos="1440"/>
        </w:tabs>
        <w:jc w:val="both"/>
        <w:rPr>
          <w:rFonts w:cs="David" w:hint="cs"/>
          <w:b w:val="0"/>
          <w:bCs w:val="0"/>
          <w:szCs w:val="24"/>
          <w:u w:val="none"/>
          <w:rtl/>
        </w:rPr>
      </w:pPr>
    </w:p>
    <w:p w:rsidR="00945ADE" w:rsidRDefault="00945ADE" w:rsidP="006E5E35">
      <w:pPr>
        <w:pStyle w:val="a8"/>
        <w:numPr>
          <w:ilvl w:val="0"/>
          <w:numId w:val="52"/>
        </w:numPr>
        <w:rPr>
          <w:rFonts w:hint="cs"/>
          <w:b/>
          <w:bCs/>
        </w:rPr>
      </w:pPr>
      <w:r>
        <w:rPr>
          <w:b/>
          <w:bCs/>
          <w:rtl/>
        </w:rPr>
        <w:t xml:space="preserve">קנסות מוסכמים : </w:t>
      </w:r>
    </w:p>
    <w:p w:rsidR="00945ADE" w:rsidRDefault="00945ADE">
      <w:pPr>
        <w:pStyle w:val="a8"/>
        <w:ind w:left="0" w:right="570" w:firstLine="0"/>
        <w:rPr>
          <w:b/>
          <w:bCs/>
          <w:rtl/>
        </w:rPr>
      </w:pPr>
    </w:p>
    <w:p w:rsidR="00945ADE" w:rsidRDefault="00945ADE" w:rsidP="00A26A83">
      <w:pPr>
        <w:ind w:left="516"/>
        <w:jc w:val="both"/>
        <w:rPr>
          <w:rFonts w:cs="David"/>
          <w:szCs w:val="24"/>
          <w:u w:val="none"/>
          <w:rtl/>
        </w:rPr>
      </w:pPr>
      <w:r>
        <w:rPr>
          <w:rFonts w:cs="David" w:hint="eastAsia"/>
          <w:b w:val="0"/>
          <w:bCs w:val="0"/>
          <w:szCs w:val="24"/>
          <w:u w:val="none"/>
          <w:rtl/>
        </w:rPr>
        <w:t>מבלי</w:t>
      </w:r>
      <w:r>
        <w:rPr>
          <w:rFonts w:cs="David"/>
          <w:b w:val="0"/>
          <w:bCs w:val="0"/>
          <w:szCs w:val="24"/>
          <w:u w:val="none"/>
          <w:rtl/>
        </w:rPr>
        <w:t xml:space="preserve"> לגרוע מזכיות </w:t>
      </w:r>
      <w:r>
        <w:rPr>
          <w:rFonts w:cs="David" w:hint="eastAsia"/>
          <w:b w:val="0"/>
          <w:bCs w:val="0"/>
          <w:szCs w:val="24"/>
          <w:u w:val="none"/>
          <w:rtl/>
        </w:rPr>
        <w:t>המשטרה</w:t>
      </w:r>
      <w:r>
        <w:rPr>
          <w:rFonts w:cs="David"/>
          <w:b w:val="0"/>
          <w:bCs w:val="0"/>
          <w:szCs w:val="24"/>
          <w:u w:val="none"/>
          <w:rtl/>
        </w:rPr>
        <w:t xml:space="preserve"> 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Pr>
          <w:rFonts w:cs="David" w:hint="eastAsia"/>
          <w:b w:val="0"/>
          <w:bCs w:val="0"/>
          <w:szCs w:val="24"/>
          <w:u w:val="none"/>
          <w:rtl/>
        </w:rPr>
        <w:t>משטרת</w:t>
      </w:r>
      <w:r>
        <w:rPr>
          <w:rFonts w:cs="David"/>
          <w:b w:val="0"/>
          <w:bCs w:val="0"/>
          <w:szCs w:val="24"/>
          <w:u w:val="none"/>
          <w:rtl/>
        </w:rPr>
        <w:t xml:space="preserve"> ישראל תהא רשאית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שרותים למשטרה, זאת בכפוף לדיווח מהגורמים המתאימים במשטרת ישראל 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p w:rsidR="00945ADE" w:rsidRDefault="00945ADE">
      <w:pPr>
        <w:jc w:val="both"/>
        <w:rPr>
          <w:rFonts w:cs="David"/>
          <w:szCs w:val="24"/>
          <w:u w:val="none"/>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82"/>
        <w:gridCol w:w="4264"/>
      </w:tblGrid>
      <w:tr w:rsidR="00945ADE">
        <w:tblPrEx>
          <w:tblCellMar>
            <w:top w:w="0" w:type="dxa"/>
            <w:bottom w:w="0" w:type="dxa"/>
          </w:tblCellMar>
        </w:tblPrEx>
        <w:tc>
          <w:tcPr>
            <w:tcW w:w="3782" w:type="dxa"/>
          </w:tcPr>
          <w:p w:rsidR="00945ADE" w:rsidRDefault="00945ADE">
            <w:pPr>
              <w:jc w:val="center"/>
              <w:rPr>
                <w:rFonts w:cs="David"/>
                <w:szCs w:val="26"/>
                <w:u w:val="none"/>
                <w:rtl/>
              </w:rPr>
            </w:pPr>
            <w:r>
              <w:rPr>
                <w:rFonts w:cs="David"/>
                <w:szCs w:val="26"/>
                <w:u w:val="none"/>
                <w:rtl/>
              </w:rPr>
              <w:t>מהות</w:t>
            </w:r>
          </w:p>
        </w:tc>
        <w:tc>
          <w:tcPr>
            <w:tcW w:w="4264" w:type="dxa"/>
          </w:tcPr>
          <w:p w:rsidR="00945ADE" w:rsidRDefault="00945ADE">
            <w:pPr>
              <w:jc w:val="center"/>
              <w:rPr>
                <w:rFonts w:cs="David"/>
                <w:szCs w:val="26"/>
                <w:u w:val="none"/>
                <w:rtl/>
              </w:rPr>
            </w:pPr>
            <w:r>
              <w:rPr>
                <w:rFonts w:cs="David"/>
                <w:szCs w:val="26"/>
                <w:u w:val="none"/>
                <w:rtl/>
              </w:rPr>
              <w:t>גודל הקנס</w:t>
            </w:r>
          </w:p>
        </w:tc>
      </w:tr>
      <w:tr w:rsidR="00945ADE">
        <w:tblPrEx>
          <w:tblCellMar>
            <w:top w:w="0" w:type="dxa"/>
            <w:bottom w:w="0" w:type="dxa"/>
          </w:tblCellMar>
        </w:tblPrEx>
        <w:trPr>
          <w:trHeight w:val="355"/>
        </w:trPr>
        <w:tc>
          <w:tcPr>
            <w:tcW w:w="3782" w:type="dxa"/>
          </w:tcPr>
          <w:p w:rsidR="00945ADE" w:rsidRDefault="002258E2">
            <w:pPr>
              <w:rPr>
                <w:rFonts w:cs="David"/>
                <w:b w:val="0"/>
                <w:bCs w:val="0"/>
                <w:szCs w:val="24"/>
                <w:u w:val="none"/>
                <w:rtl/>
              </w:rPr>
            </w:pPr>
            <w:r>
              <w:rPr>
                <w:rFonts w:cs="David" w:hint="cs"/>
                <w:b w:val="0"/>
                <w:bCs w:val="0"/>
                <w:szCs w:val="24"/>
                <w:u w:val="none"/>
                <w:rtl/>
              </w:rPr>
              <w:t>אי אספקה בזמן של המוצר</w:t>
            </w:r>
          </w:p>
        </w:tc>
        <w:tc>
          <w:tcPr>
            <w:tcW w:w="4264" w:type="dxa"/>
          </w:tcPr>
          <w:p w:rsidR="00945ADE" w:rsidRDefault="002258E2">
            <w:pPr>
              <w:jc w:val="both"/>
              <w:rPr>
                <w:rFonts w:cs="David"/>
                <w:b w:val="0"/>
                <w:bCs w:val="0"/>
                <w:szCs w:val="24"/>
                <w:u w:val="none"/>
                <w:rtl/>
              </w:rPr>
            </w:pPr>
            <w:r>
              <w:rPr>
                <w:rFonts w:cs="David" w:hint="cs"/>
                <w:b w:val="0"/>
                <w:bCs w:val="0"/>
                <w:szCs w:val="24"/>
                <w:u w:val="none"/>
                <w:rtl/>
              </w:rPr>
              <w:t>200 ₪ ליום איחור, החל מהיום ה-5 לאיחור</w:t>
            </w:r>
          </w:p>
        </w:tc>
      </w:tr>
      <w:tr w:rsidR="00945ADE">
        <w:tblPrEx>
          <w:tblCellMar>
            <w:top w:w="0" w:type="dxa"/>
            <w:bottom w:w="0" w:type="dxa"/>
          </w:tblCellMar>
        </w:tblPrEx>
        <w:trPr>
          <w:trHeight w:val="387"/>
        </w:trPr>
        <w:tc>
          <w:tcPr>
            <w:tcW w:w="3782" w:type="dxa"/>
          </w:tcPr>
          <w:p w:rsidR="00945ADE" w:rsidRDefault="002258E2">
            <w:pPr>
              <w:rPr>
                <w:rFonts w:cs="David"/>
                <w:b w:val="0"/>
                <w:bCs w:val="0"/>
                <w:szCs w:val="24"/>
                <w:u w:val="none"/>
                <w:rtl/>
              </w:rPr>
            </w:pPr>
            <w:r>
              <w:rPr>
                <w:rFonts w:cs="David" w:hint="cs"/>
                <w:b w:val="0"/>
                <w:bCs w:val="0"/>
                <w:szCs w:val="24"/>
                <w:u w:val="none"/>
                <w:rtl/>
              </w:rPr>
              <w:lastRenderedPageBreak/>
              <w:t>חוסר בכמות הנדרשת</w:t>
            </w:r>
          </w:p>
        </w:tc>
        <w:tc>
          <w:tcPr>
            <w:tcW w:w="4264" w:type="dxa"/>
          </w:tcPr>
          <w:p w:rsidR="00945ADE" w:rsidRDefault="002258E2">
            <w:pPr>
              <w:jc w:val="both"/>
              <w:rPr>
                <w:rFonts w:cs="David"/>
                <w:b w:val="0"/>
                <w:bCs w:val="0"/>
                <w:szCs w:val="24"/>
                <w:u w:val="none"/>
                <w:rtl/>
              </w:rPr>
            </w:pPr>
            <w:r>
              <w:rPr>
                <w:rFonts w:cs="David" w:hint="cs"/>
                <w:b w:val="0"/>
                <w:bCs w:val="0"/>
                <w:szCs w:val="24"/>
                <w:u w:val="none"/>
                <w:rtl/>
              </w:rPr>
              <w:t>עד 2% מערך המשלוח</w:t>
            </w:r>
          </w:p>
        </w:tc>
      </w:tr>
      <w:tr w:rsidR="00945ADE">
        <w:tblPrEx>
          <w:tblCellMar>
            <w:top w:w="0" w:type="dxa"/>
            <w:bottom w:w="0" w:type="dxa"/>
          </w:tblCellMar>
        </w:tblPrEx>
        <w:trPr>
          <w:trHeight w:val="387"/>
        </w:trPr>
        <w:tc>
          <w:tcPr>
            <w:tcW w:w="3782" w:type="dxa"/>
          </w:tcPr>
          <w:p w:rsidR="00945ADE" w:rsidRDefault="002258E2">
            <w:pPr>
              <w:rPr>
                <w:rFonts w:cs="David"/>
                <w:b w:val="0"/>
                <w:bCs w:val="0"/>
                <w:szCs w:val="24"/>
                <w:u w:val="none"/>
                <w:rtl/>
              </w:rPr>
            </w:pPr>
            <w:r>
              <w:rPr>
                <w:rFonts w:cs="David" w:hint="cs"/>
                <w:b w:val="0"/>
                <w:bCs w:val="0"/>
                <w:szCs w:val="24"/>
                <w:u w:val="none"/>
                <w:rtl/>
              </w:rPr>
              <w:t>אי עמידה במפרט ו/או פריט פגום</w:t>
            </w:r>
          </w:p>
        </w:tc>
        <w:tc>
          <w:tcPr>
            <w:tcW w:w="4264" w:type="dxa"/>
          </w:tcPr>
          <w:p w:rsidR="00945ADE" w:rsidRDefault="002258E2">
            <w:pPr>
              <w:jc w:val="both"/>
              <w:rPr>
                <w:rFonts w:cs="David"/>
                <w:b w:val="0"/>
                <w:bCs w:val="0"/>
                <w:szCs w:val="24"/>
                <w:u w:val="none"/>
                <w:rtl/>
              </w:rPr>
            </w:pPr>
            <w:r>
              <w:rPr>
                <w:rFonts w:cs="David" w:hint="cs"/>
                <w:b w:val="0"/>
                <w:bCs w:val="0"/>
                <w:szCs w:val="24"/>
                <w:u w:val="none"/>
                <w:rtl/>
              </w:rPr>
              <w:t>עד 3% מערך המשלוח + החלפת פריט</w:t>
            </w:r>
          </w:p>
        </w:tc>
      </w:tr>
      <w:tr w:rsidR="00945ADE">
        <w:tblPrEx>
          <w:tblCellMar>
            <w:top w:w="0" w:type="dxa"/>
            <w:bottom w:w="0" w:type="dxa"/>
          </w:tblCellMar>
        </w:tblPrEx>
        <w:trPr>
          <w:trHeight w:val="387"/>
        </w:trPr>
        <w:tc>
          <w:tcPr>
            <w:tcW w:w="3782" w:type="dxa"/>
          </w:tcPr>
          <w:p w:rsidR="00945ADE" w:rsidRDefault="00945ADE">
            <w:pPr>
              <w:rPr>
                <w:rFonts w:cs="David" w:hint="cs"/>
                <w:b w:val="0"/>
                <w:bCs w:val="0"/>
                <w:szCs w:val="24"/>
                <w:u w:val="none"/>
                <w:rtl/>
              </w:rPr>
            </w:pPr>
            <w:r>
              <w:rPr>
                <w:rFonts w:cs="David" w:hint="cs"/>
                <w:b w:val="0"/>
                <w:bCs w:val="0"/>
                <w:szCs w:val="24"/>
                <w:u w:val="none"/>
                <w:rtl/>
              </w:rPr>
              <w:t xml:space="preserve">אי הגשת חשבונית/חשבונית הצמדה במועד </w:t>
            </w:r>
          </w:p>
        </w:tc>
        <w:tc>
          <w:tcPr>
            <w:tcW w:w="4264" w:type="dxa"/>
          </w:tcPr>
          <w:p w:rsidR="00945ADE" w:rsidRDefault="00945ADE">
            <w:pPr>
              <w:jc w:val="both"/>
              <w:rPr>
                <w:rFonts w:cs="David" w:hint="cs"/>
                <w:b w:val="0"/>
                <w:bCs w:val="0"/>
                <w:szCs w:val="24"/>
                <w:u w:val="none"/>
                <w:rtl/>
              </w:rPr>
            </w:pPr>
            <w:r>
              <w:rPr>
                <w:rFonts w:cs="David" w:hint="cs"/>
                <w:b w:val="0"/>
                <w:bCs w:val="0"/>
                <w:szCs w:val="24"/>
                <w:u w:val="none"/>
                <w:rtl/>
              </w:rPr>
              <w:t>2% מערך החשבונית, החל מהחודש השלישי לאיחור</w:t>
            </w:r>
          </w:p>
        </w:tc>
      </w:tr>
    </w:tbl>
    <w:p w:rsidR="00945ADE" w:rsidRDefault="00945ADE">
      <w:pPr>
        <w:tabs>
          <w:tab w:val="num" w:pos="566"/>
        </w:tabs>
        <w:jc w:val="both"/>
        <w:rPr>
          <w:rFonts w:cs="David" w:hint="cs"/>
          <w:b w:val="0"/>
          <w:bCs w:val="0"/>
          <w:szCs w:val="24"/>
          <w:u w:val="none"/>
          <w:rtl/>
        </w:rPr>
      </w:pPr>
    </w:p>
    <w:p w:rsidR="00945ADE" w:rsidRDefault="00945ADE" w:rsidP="006E5E35">
      <w:pPr>
        <w:numPr>
          <w:ilvl w:val="0"/>
          <w:numId w:val="52"/>
        </w:numPr>
        <w:jc w:val="both"/>
        <w:rPr>
          <w:rFonts w:cs="David" w:hint="cs"/>
          <w:b w:val="0"/>
          <w:bCs w:val="0"/>
          <w:szCs w:val="24"/>
          <w:u w:val="none"/>
        </w:rPr>
      </w:pPr>
      <w:r>
        <w:rPr>
          <w:rFonts w:cs="David"/>
          <w:b w:val="0"/>
          <w:bCs w:val="0"/>
          <w:szCs w:val="24"/>
          <w:u w:val="none"/>
          <w:rtl/>
        </w:rPr>
        <w:t xml:space="preserve">מובא בזאת לידיעת הספקים כי משטרת ישראל רשאית בכל עת </w:t>
      </w:r>
      <w:r w:rsidRPr="005D73FB">
        <w:rPr>
          <w:rFonts w:cs="David"/>
          <w:b w:val="0"/>
          <w:bCs w:val="0"/>
          <w:szCs w:val="24"/>
          <w:u w:val="none"/>
          <w:rtl/>
        </w:rPr>
        <w:t xml:space="preserve">קודם למועד האחרון להגשת </w:t>
      </w:r>
      <w:r>
        <w:rPr>
          <w:rFonts w:cs="David"/>
          <w:b w:val="0"/>
          <w:bCs w:val="0"/>
          <w:szCs w:val="24"/>
          <w:u w:val="none"/>
          <w:rtl/>
        </w:rPr>
        <w:t>הצעות המחיר</w:t>
      </w:r>
      <w:r w:rsidRPr="005D73FB">
        <w:rPr>
          <w:rFonts w:cs="David"/>
          <w:b w:val="0"/>
          <w:bCs w:val="0"/>
          <w:szCs w:val="24"/>
          <w:u w:val="none"/>
          <w:rtl/>
        </w:rPr>
        <w:t>, להכניס שינויי</w:t>
      </w:r>
      <w:r>
        <w:rPr>
          <w:rFonts w:cs="David"/>
          <w:b w:val="0"/>
          <w:bCs w:val="0"/>
          <w:szCs w:val="24"/>
          <w:u w:val="none"/>
          <w:rtl/>
        </w:rPr>
        <w:t>ם ותיקונים במסמכי המכרז, ביוזמתה או כ</w:t>
      </w:r>
      <w:r w:rsidRPr="005D73FB">
        <w:rPr>
          <w:rFonts w:cs="David"/>
          <w:b w:val="0"/>
          <w:bCs w:val="0"/>
          <w:szCs w:val="24"/>
          <w:u w:val="none"/>
          <w:rtl/>
        </w:rPr>
        <w:t xml:space="preserve">תשובה לשאלות המשתתפים. השינויים והתיקונים, כאמור, יהוו חלק בלתי </w:t>
      </w:r>
      <w:r>
        <w:rPr>
          <w:rFonts w:cs="David"/>
          <w:b w:val="0"/>
          <w:bCs w:val="0"/>
          <w:szCs w:val="24"/>
          <w:u w:val="none"/>
          <w:rtl/>
        </w:rPr>
        <w:t xml:space="preserve">נפרד מתנאי המכרז ויובאו, בכתב </w:t>
      </w:r>
      <w:r w:rsidRPr="005D73FB">
        <w:rPr>
          <w:rFonts w:cs="David"/>
          <w:b w:val="0"/>
          <w:bCs w:val="0"/>
          <w:szCs w:val="24"/>
          <w:u w:val="none"/>
          <w:rtl/>
        </w:rPr>
        <w:t xml:space="preserve">לידיעתם של המשתתפים שקיבלו את מסמכי המכרז ממשטרת ישראל בפקס לפי </w:t>
      </w:r>
      <w:r>
        <w:rPr>
          <w:rFonts w:cs="David"/>
          <w:b w:val="0"/>
          <w:bCs w:val="0"/>
          <w:szCs w:val="24"/>
          <w:u w:val="none"/>
          <w:rtl/>
        </w:rPr>
        <w:t>מספרי הפקסים</w:t>
      </w:r>
      <w:r w:rsidRPr="005D73FB">
        <w:rPr>
          <w:rFonts w:cs="David"/>
          <w:b w:val="0"/>
          <w:bCs w:val="0"/>
          <w:szCs w:val="24"/>
          <w:u w:val="none"/>
          <w:rtl/>
        </w:rPr>
        <w:t xml:space="preserve"> שנמסרו על ידם. על המציעים שקיבלו את מסמכי המכרז לוודא שפרטי הפקס שלהם, שנרשמו במשרד</w:t>
      </w:r>
      <w:r>
        <w:rPr>
          <w:rFonts w:cs="David"/>
          <w:b w:val="0"/>
          <w:bCs w:val="0"/>
          <w:szCs w:val="24"/>
          <w:u w:val="none"/>
          <w:rtl/>
        </w:rPr>
        <w:t>נו</w:t>
      </w:r>
      <w:r w:rsidRPr="005D73FB">
        <w:rPr>
          <w:rFonts w:cs="David"/>
          <w:b w:val="0"/>
          <w:bCs w:val="0"/>
          <w:szCs w:val="24"/>
          <w:u w:val="none"/>
          <w:rtl/>
        </w:rPr>
        <w:t xml:space="preserve"> כאמור, מדויקים.</w:t>
      </w:r>
    </w:p>
    <w:p w:rsidR="00945ADE" w:rsidRDefault="00945ADE">
      <w:pPr>
        <w:ind w:right="570"/>
        <w:jc w:val="both"/>
        <w:rPr>
          <w:rFonts w:cs="David" w:hint="cs"/>
          <w:b w:val="0"/>
          <w:bCs w:val="0"/>
          <w:szCs w:val="24"/>
          <w:u w:val="none"/>
        </w:rPr>
      </w:pPr>
    </w:p>
    <w:p w:rsidR="00A26A83" w:rsidRPr="001F7947" w:rsidRDefault="00945ADE" w:rsidP="001F7947">
      <w:pPr>
        <w:numPr>
          <w:ilvl w:val="0"/>
          <w:numId w:val="52"/>
        </w:numPr>
        <w:jc w:val="both"/>
        <w:rPr>
          <w:rFonts w:cs="David" w:hint="cs"/>
          <w:b w:val="0"/>
          <w:bCs w:val="0"/>
          <w:szCs w:val="24"/>
          <w:u w:val="none"/>
          <w:rtl/>
        </w:rPr>
      </w:pPr>
      <w:r w:rsidRPr="008A5B6A">
        <w:rPr>
          <w:rFonts w:cs="David"/>
          <w:b w:val="0"/>
          <w:bCs w:val="0"/>
          <w:szCs w:val="24"/>
          <w:u w:val="none"/>
          <w:rtl/>
        </w:rPr>
        <w:t xml:space="preserve">שאלות </w:t>
      </w:r>
      <w:r>
        <w:rPr>
          <w:rFonts w:cs="David"/>
          <w:b w:val="0"/>
          <w:bCs w:val="0"/>
          <w:szCs w:val="24"/>
          <w:u w:val="none"/>
          <w:rtl/>
        </w:rPr>
        <w:t xml:space="preserve">או בקשות להבהרות בנושא המכרז, </w:t>
      </w:r>
      <w:r w:rsidRPr="008A5B6A">
        <w:rPr>
          <w:rFonts w:cs="David"/>
          <w:b w:val="0"/>
          <w:bCs w:val="0"/>
          <w:szCs w:val="24"/>
          <w:u w:val="none"/>
          <w:rtl/>
        </w:rPr>
        <w:t>יש להפנות בכתב עד 7 ימים לפני המועד האחרון לקבלת הצעו</w:t>
      </w:r>
      <w:r>
        <w:rPr>
          <w:rFonts w:cs="David"/>
          <w:b w:val="0"/>
          <w:bCs w:val="0"/>
          <w:szCs w:val="24"/>
          <w:u w:val="none"/>
          <w:rtl/>
        </w:rPr>
        <w:t xml:space="preserve">ת, לכתובת  הרשומה לעיל או </w:t>
      </w:r>
      <w:r w:rsidRPr="008555B4">
        <w:rPr>
          <w:rFonts w:cs="David"/>
          <w:szCs w:val="24"/>
          <w:rtl/>
        </w:rPr>
        <w:t>בפקס מספר 08-</w:t>
      </w:r>
      <w:r w:rsidR="002258E2" w:rsidRPr="008555B4">
        <w:rPr>
          <w:rFonts w:cs="David" w:hint="cs"/>
          <w:szCs w:val="24"/>
          <w:rtl/>
        </w:rPr>
        <w:t>6476148</w:t>
      </w:r>
      <w:r w:rsidRPr="008555B4">
        <w:rPr>
          <w:rFonts w:cs="David"/>
          <w:szCs w:val="24"/>
          <w:rtl/>
        </w:rPr>
        <w:t xml:space="preserve"> </w:t>
      </w:r>
      <w:r w:rsidRPr="00BB1CA6">
        <w:rPr>
          <w:rFonts w:cs="David"/>
          <w:szCs w:val="24"/>
          <w:u w:val="none"/>
          <w:rtl/>
        </w:rPr>
        <w:t>(חובה לאשר קבלת הפקס בשלמותו)</w:t>
      </w:r>
      <w:r>
        <w:rPr>
          <w:rFonts w:cs="David"/>
          <w:b w:val="0"/>
          <w:bCs w:val="0"/>
          <w:szCs w:val="24"/>
          <w:u w:val="none"/>
          <w:rtl/>
        </w:rPr>
        <w:t xml:space="preserve"> </w:t>
      </w:r>
      <w:r w:rsidRPr="008A5B6A">
        <w:rPr>
          <w:rFonts w:cs="David"/>
          <w:b w:val="0"/>
          <w:bCs w:val="0"/>
          <w:szCs w:val="24"/>
          <w:u w:val="none"/>
          <w:rtl/>
        </w:rPr>
        <w:t>אל עורך המכרז</w:t>
      </w:r>
      <w:r>
        <w:rPr>
          <w:rFonts w:cs="David"/>
          <w:b w:val="0"/>
          <w:bCs w:val="0"/>
          <w:szCs w:val="24"/>
          <w:u w:val="none"/>
          <w:rtl/>
        </w:rPr>
        <w:t xml:space="preserve">- </w:t>
      </w:r>
      <w:r w:rsidR="00524694" w:rsidRPr="008555B4">
        <w:rPr>
          <w:rFonts w:cs="David" w:hint="cs"/>
          <w:szCs w:val="24"/>
          <w:rtl/>
        </w:rPr>
        <w:t>פקד</w:t>
      </w:r>
      <w:r w:rsidRPr="008555B4">
        <w:rPr>
          <w:rFonts w:cs="David"/>
          <w:szCs w:val="24"/>
          <w:rtl/>
        </w:rPr>
        <w:t xml:space="preserve">, </w:t>
      </w:r>
      <w:r w:rsidR="00524694" w:rsidRPr="008555B4">
        <w:rPr>
          <w:rFonts w:cs="David" w:hint="cs"/>
          <w:szCs w:val="24"/>
          <w:rtl/>
        </w:rPr>
        <w:t>מיטל זֵר</w:t>
      </w:r>
      <w:r>
        <w:rPr>
          <w:rFonts w:cs="David"/>
          <w:b w:val="0"/>
          <w:bCs w:val="0"/>
          <w:szCs w:val="24"/>
          <w:u w:val="none"/>
          <w:rtl/>
        </w:rPr>
        <w:t xml:space="preserve"> </w:t>
      </w:r>
      <w:r w:rsidR="002258E2">
        <w:rPr>
          <w:rFonts w:cs="David" w:hint="cs"/>
          <w:b w:val="0"/>
          <w:bCs w:val="0"/>
          <w:szCs w:val="24"/>
          <w:u w:val="none"/>
          <w:rtl/>
        </w:rPr>
        <w:t xml:space="preserve">, </w:t>
      </w:r>
      <w:r w:rsidRPr="008A5B6A">
        <w:rPr>
          <w:rFonts w:cs="David"/>
          <w:b w:val="0"/>
          <w:bCs w:val="0"/>
          <w:szCs w:val="24"/>
          <w:u w:val="none"/>
          <w:rtl/>
        </w:rPr>
        <w:t>בימים א'- ה', בין השעו</w:t>
      </w:r>
      <w:r>
        <w:rPr>
          <w:rFonts w:cs="David"/>
          <w:b w:val="0"/>
          <w:bCs w:val="0"/>
          <w:szCs w:val="24"/>
          <w:u w:val="none"/>
          <w:rtl/>
        </w:rPr>
        <w:t>ת 8:00- 16:00 (</w:t>
      </w:r>
      <w:r w:rsidRPr="008A5B6A">
        <w:rPr>
          <w:rFonts w:cs="David"/>
          <w:b w:val="0"/>
          <w:bCs w:val="0"/>
          <w:szCs w:val="24"/>
          <w:u w:val="none"/>
          <w:rtl/>
        </w:rPr>
        <w:t xml:space="preserve">למעט ימי שישי, ערבי חג, חגים וימי חול המועד ) 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w:t>
      </w:r>
      <w:r>
        <w:rPr>
          <w:rFonts w:cs="David"/>
          <w:b w:val="0"/>
          <w:bCs w:val="0"/>
          <w:szCs w:val="24"/>
          <w:u w:val="none"/>
          <w:rtl/>
        </w:rPr>
        <w:t xml:space="preserve">(מכרז זה על נספחיו וכן התשובות לשאלות הבהרה ו/או עדכונים למכרז שהוצאו על ידי משטרת ישראל בכתב) </w:t>
      </w:r>
      <w:r w:rsidRPr="008A5B6A">
        <w:rPr>
          <w:rFonts w:cs="David"/>
          <w:b w:val="0"/>
          <w:bCs w:val="0"/>
          <w:szCs w:val="24"/>
          <w:u w:val="none"/>
          <w:rtl/>
        </w:rPr>
        <w:t>ואין במתן מענה בע"פ כדי לשנותם ו/או להוסיף עליהם.</w:t>
      </w:r>
    </w:p>
    <w:p w:rsidR="00945ADE" w:rsidRDefault="00945ADE">
      <w:pPr>
        <w:tabs>
          <w:tab w:val="center" w:pos="6470"/>
        </w:tabs>
        <w:jc w:val="both"/>
        <w:rPr>
          <w:rFonts w:cs="David"/>
          <w:b w:val="0"/>
          <w:bCs w:val="0"/>
          <w:szCs w:val="24"/>
          <w:u w:val="none"/>
          <w:rtl/>
        </w:rPr>
      </w:pPr>
      <w:r>
        <w:rPr>
          <w:rFonts w:cs="David" w:hint="cs"/>
          <w:b w:val="0"/>
          <w:bCs w:val="0"/>
          <w:szCs w:val="24"/>
          <w:u w:val="none"/>
          <w:rtl/>
        </w:rPr>
        <w:tab/>
        <w:t xml:space="preserve">              </w:t>
      </w:r>
      <w:smartTag w:uri="urn:schemas-microsoft-com:office:smarttags" w:element="PersonName">
        <w:smartTagPr>
          <w:attr w:name="ProductID" w:val="שאול כהן"/>
        </w:smartTagPr>
        <w:r>
          <w:rPr>
            <w:rFonts w:cs="David" w:hint="cs"/>
            <w:b w:val="0"/>
            <w:bCs w:val="0"/>
            <w:szCs w:val="24"/>
            <w:u w:val="none"/>
            <w:rtl/>
          </w:rPr>
          <w:t>שאול כהן</w:t>
        </w:r>
      </w:smartTag>
      <w:r>
        <w:rPr>
          <w:rFonts w:cs="David" w:hint="cs"/>
          <w:b w:val="0"/>
          <w:bCs w:val="0"/>
          <w:szCs w:val="24"/>
          <w:u w:val="none"/>
          <w:rtl/>
        </w:rPr>
        <w:t xml:space="preserve">      </w:t>
      </w:r>
      <w:r>
        <w:rPr>
          <w:rFonts w:cs="David"/>
          <w:b w:val="0"/>
          <w:bCs w:val="0"/>
          <w:szCs w:val="24"/>
          <w:u w:val="none"/>
          <w:rtl/>
        </w:rPr>
        <w:t xml:space="preserve">, נצ"מ </w:t>
      </w:r>
    </w:p>
    <w:p w:rsidR="00945ADE" w:rsidRDefault="00945ADE">
      <w:pPr>
        <w:tabs>
          <w:tab w:val="center" w:pos="6804"/>
        </w:tabs>
        <w:rPr>
          <w:rFonts w:cs="David"/>
          <w:b w:val="0"/>
          <w:bCs w:val="0"/>
          <w:szCs w:val="24"/>
          <w:u w:val="none"/>
          <w:rtl/>
        </w:rPr>
      </w:pPr>
      <w:r>
        <w:rPr>
          <w:rFonts w:cs="David"/>
          <w:b w:val="0"/>
          <w:bCs w:val="0"/>
          <w:szCs w:val="24"/>
          <w:u w:val="none"/>
          <w:rtl/>
        </w:rPr>
        <w:tab/>
        <w:t xml:space="preserve">  יו"ר וועדת המכרזים</w:t>
      </w:r>
    </w:p>
    <w:p w:rsidR="00945ADE" w:rsidRDefault="00945ADE">
      <w:pPr>
        <w:jc w:val="both"/>
        <w:rPr>
          <w:rFonts w:cs="David" w:hint="cs"/>
          <w:b w:val="0"/>
          <w:bCs w:val="0"/>
          <w:szCs w:val="24"/>
          <w:u w:val="none"/>
          <w:rtl/>
        </w:rPr>
      </w:pPr>
    </w:p>
    <w:p w:rsidR="00945ADE" w:rsidRDefault="00945ADE">
      <w:pPr>
        <w:jc w:val="both"/>
        <w:rPr>
          <w:rFonts w:cs="David" w:hint="cs"/>
          <w:b w:val="0"/>
          <w:bCs w:val="0"/>
          <w:szCs w:val="24"/>
          <w:u w:val="none"/>
          <w:rtl/>
        </w:rPr>
      </w:pPr>
    </w:p>
    <w:p w:rsidR="00945ADE" w:rsidRDefault="00945ADE">
      <w:pPr>
        <w:jc w:val="both"/>
        <w:rPr>
          <w:rFonts w:cs="David" w:hint="cs"/>
          <w:b w:val="0"/>
          <w:bCs w:val="0"/>
          <w:szCs w:val="24"/>
          <w:u w:val="none"/>
          <w:rtl/>
        </w:rPr>
      </w:pPr>
    </w:p>
    <w:p w:rsidR="00945ADE" w:rsidRPr="00232C04" w:rsidRDefault="00945ADE" w:rsidP="00A26A83">
      <w:pPr>
        <w:pStyle w:val="4"/>
        <w:jc w:val="center"/>
        <w:rPr>
          <w:rFonts w:hint="cs"/>
          <w:b w:val="0"/>
          <w:bCs w:val="0"/>
          <w:color w:val="000000"/>
          <w:szCs w:val="28"/>
          <w:rtl/>
        </w:rPr>
      </w:pPr>
      <w:r w:rsidRPr="00232C04">
        <w:rPr>
          <w:rFonts w:hint="cs"/>
          <w:b w:val="0"/>
          <w:bCs w:val="0"/>
          <w:color w:val="000000"/>
          <w:szCs w:val="28"/>
          <w:rtl/>
        </w:rPr>
        <w:t>נ</w:t>
      </w:r>
      <w:r w:rsidRPr="00232C04">
        <w:rPr>
          <w:b w:val="0"/>
          <w:bCs w:val="0"/>
          <w:color w:val="000000"/>
          <w:szCs w:val="28"/>
          <w:rtl/>
        </w:rPr>
        <w:t>ספח א'  למכרז</w:t>
      </w:r>
    </w:p>
    <w:p w:rsidR="00945ADE" w:rsidRPr="004F3C97" w:rsidRDefault="00945ADE">
      <w:pPr>
        <w:rPr>
          <w:rFonts w:cs="David" w:hint="cs"/>
          <w:b w:val="0"/>
          <w:bCs w:val="0"/>
          <w:szCs w:val="20"/>
          <w:u w:val="none"/>
          <w:rtl/>
        </w:rPr>
      </w:pPr>
      <w:r w:rsidRPr="004F3C97">
        <w:rPr>
          <w:rFonts w:cs="David"/>
          <w:b w:val="0"/>
          <w:bCs w:val="0"/>
          <w:szCs w:val="20"/>
          <w:u w:val="none"/>
          <w:rtl/>
        </w:rPr>
        <w:t>לכבוד</w:t>
      </w:r>
      <w:r w:rsidRPr="004F3C97">
        <w:rPr>
          <w:rFonts w:cs="David" w:hint="cs"/>
          <w:b w:val="0"/>
          <w:bCs w:val="0"/>
          <w:szCs w:val="20"/>
          <w:u w:val="none"/>
          <w:rtl/>
        </w:rPr>
        <w:t>:</w:t>
      </w:r>
    </w:p>
    <w:p w:rsidR="00945ADE" w:rsidRDefault="00945ADE">
      <w:pPr>
        <w:rPr>
          <w:rFonts w:cs="David" w:hint="cs"/>
          <w:b w:val="0"/>
          <w:bCs w:val="0"/>
          <w:szCs w:val="20"/>
          <w:rtl/>
        </w:rPr>
      </w:pPr>
      <w:r w:rsidRPr="004F3C97">
        <w:rPr>
          <w:rFonts w:cs="David"/>
          <w:b w:val="0"/>
          <w:bCs w:val="0"/>
          <w:szCs w:val="20"/>
          <w:rtl/>
        </w:rPr>
        <w:t>משטרת ישראל</w:t>
      </w:r>
    </w:p>
    <w:p w:rsidR="00945ADE" w:rsidRDefault="00945ADE">
      <w:pPr>
        <w:ind w:left="567" w:firstLine="3"/>
        <w:rPr>
          <w:rFonts w:cs="David" w:hint="cs"/>
          <w:b w:val="0"/>
          <w:bCs w:val="0"/>
          <w:szCs w:val="20"/>
          <w:u w:val="none"/>
          <w:rtl/>
        </w:rPr>
      </w:pPr>
      <w:r w:rsidRPr="004F3C97">
        <w:rPr>
          <w:rFonts w:cs="David"/>
          <w:b w:val="0"/>
          <w:bCs w:val="0"/>
          <w:szCs w:val="20"/>
          <w:u w:val="none"/>
          <w:rtl/>
        </w:rPr>
        <w:t xml:space="preserve">אני מצהיר כי </w:t>
      </w:r>
      <w:r w:rsidRPr="004F3C97">
        <w:rPr>
          <w:rFonts w:cs="David" w:hint="cs"/>
          <w:b w:val="0"/>
          <w:bCs w:val="0"/>
          <w:szCs w:val="20"/>
          <w:u w:val="none"/>
          <w:rtl/>
        </w:rPr>
        <w:t xml:space="preserve">הנני מוסמכת/ך לחתום בשם המציע על ההצעה וכי </w:t>
      </w:r>
      <w:r w:rsidRPr="004F3C97">
        <w:rPr>
          <w:rFonts w:cs="David"/>
          <w:b w:val="0"/>
          <w:bCs w:val="0"/>
          <w:szCs w:val="20"/>
          <w:u w:val="none"/>
          <w:rtl/>
        </w:rPr>
        <w:t xml:space="preserve">קראתי את כל מסמכי </w:t>
      </w:r>
      <w:r w:rsidRPr="004F3C97">
        <w:rPr>
          <w:rFonts w:cs="David" w:hint="cs"/>
          <w:b w:val="0"/>
          <w:bCs w:val="0"/>
          <w:szCs w:val="20"/>
          <w:u w:val="none"/>
          <w:rtl/>
        </w:rPr>
        <w:t>המכרז</w:t>
      </w:r>
      <w:r w:rsidRPr="004F3C97">
        <w:rPr>
          <w:rFonts w:cs="David"/>
          <w:b w:val="0"/>
          <w:bCs w:val="0"/>
          <w:szCs w:val="20"/>
          <w:u w:val="none"/>
          <w:rtl/>
        </w:rPr>
        <w:t xml:space="preserve"> על נספחי</w:t>
      </w:r>
      <w:r w:rsidRPr="004F3C97">
        <w:rPr>
          <w:rFonts w:cs="David" w:hint="cs"/>
          <w:b w:val="0"/>
          <w:bCs w:val="0"/>
          <w:szCs w:val="20"/>
          <w:u w:val="none"/>
          <w:rtl/>
        </w:rPr>
        <w:t>ו</w:t>
      </w:r>
      <w:r w:rsidRPr="004F3C97">
        <w:rPr>
          <w:rFonts w:cs="David"/>
          <w:b w:val="0"/>
          <w:bCs w:val="0"/>
          <w:szCs w:val="20"/>
          <w:u w:val="none"/>
          <w:rtl/>
        </w:rPr>
        <w:t>. הנני מסכים</w:t>
      </w:r>
      <w:r w:rsidRPr="004F3C97">
        <w:rPr>
          <w:rFonts w:cs="David" w:hint="cs"/>
          <w:b w:val="0"/>
          <w:bCs w:val="0"/>
          <w:szCs w:val="20"/>
          <w:u w:val="none"/>
          <w:rtl/>
        </w:rPr>
        <w:t>/מה</w:t>
      </w:r>
      <w:r w:rsidRPr="004F3C97">
        <w:rPr>
          <w:rFonts w:cs="David"/>
          <w:b w:val="0"/>
          <w:bCs w:val="0"/>
          <w:szCs w:val="20"/>
          <w:u w:val="none"/>
          <w:rtl/>
        </w:rPr>
        <w:t xml:space="preserve"> לכל התנאים המפורטים ב</w:t>
      </w:r>
      <w:r w:rsidRPr="004F3C97">
        <w:rPr>
          <w:rFonts w:cs="David" w:hint="cs"/>
          <w:b w:val="0"/>
          <w:bCs w:val="0"/>
          <w:szCs w:val="20"/>
          <w:u w:val="none"/>
          <w:rtl/>
        </w:rPr>
        <w:t>ה</w:t>
      </w:r>
      <w:r w:rsidRPr="004F3C97">
        <w:rPr>
          <w:rFonts w:cs="David"/>
          <w:b w:val="0"/>
          <w:bCs w:val="0"/>
          <w:szCs w:val="20"/>
          <w:u w:val="none"/>
          <w:rtl/>
        </w:rPr>
        <w:t xml:space="preserve"> ומגיש</w:t>
      </w:r>
      <w:r w:rsidRPr="004F3C97">
        <w:rPr>
          <w:rFonts w:cs="David" w:hint="cs"/>
          <w:b w:val="0"/>
          <w:bCs w:val="0"/>
          <w:szCs w:val="20"/>
          <w:u w:val="none"/>
          <w:rtl/>
        </w:rPr>
        <w:t>/ה</w:t>
      </w:r>
      <w:r w:rsidRPr="004F3C97">
        <w:rPr>
          <w:rFonts w:cs="David"/>
          <w:b w:val="0"/>
          <w:bCs w:val="0"/>
          <w:szCs w:val="20"/>
          <w:u w:val="none"/>
          <w:rtl/>
        </w:rPr>
        <w:t xml:space="preserve"> בזאת את הצעת </w:t>
      </w:r>
      <w:r w:rsidRPr="004F3C97">
        <w:rPr>
          <w:rFonts w:cs="David" w:hint="cs"/>
          <w:b w:val="0"/>
          <w:bCs w:val="0"/>
          <w:szCs w:val="20"/>
          <w:u w:val="none"/>
          <w:rtl/>
        </w:rPr>
        <w:t>המציע</w:t>
      </w:r>
      <w:r w:rsidRPr="004F3C97">
        <w:rPr>
          <w:rFonts w:cs="David"/>
          <w:b w:val="0"/>
          <w:bCs w:val="0"/>
          <w:szCs w:val="20"/>
          <w:u w:val="none"/>
          <w:rtl/>
        </w:rPr>
        <w:t>.</w:t>
      </w:r>
    </w:p>
    <w:p w:rsidR="00DF5FDF" w:rsidRDefault="00DF5FDF">
      <w:pPr>
        <w:ind w:left="567" w:firstLine="3"/>
        <w:rPr>
          <w:rFonts w:cs="David" w:hint="cs"/>
          <w:b w:val="0"/>
          <w:bCs w:val="0"/>
          <w:szCs w:val="20"/>
          <w:u w:val="none"/>
          <w:rtl/>
        </w:rPr>
      </w:pPr>
    </w:p>
    <w:p w:rsidR="00FF051E" w:rsidRPr="00DF5FDF" w:rsidRDefault="00FF051E" w:rsidP="003F03D9">
      <w:pPr>
        <w:pStyle w:val="2"/>
        <w:rPr>
          <w:rFonts w:hint="cs"/>
          <w:sz w:val="28"/>
          <w:szCs w:val="28"/>
          <w:rtl/>
        </w:rPr>
      </w:pPr>
      <w:r w:rsidRPr="0029724B">
        <w:rPr>
          <w:sz w:val="28"/>
          <w:szCs w:val="28"/>
          <w:rtl/>
        </w:rPr>
        <w:t>התחייבויות והצהרות המצי</w:t>
      </w:r>
      <w:r w:rsidRPr="0029724B">
        <w:rPr>
          <w:rFonts w:hint="cs"/>
          <w:sz w:val="28"/>
          <w:szCs w:val="28"/>
          <w:rtl/>
        </w:rPr>
        <w:t xml:space="preserve">ע למכרז מספר </w:t>
      </w:r>
      <w:r w:rsidR="003F03D9">
        <w:rPr>
          <w:rFonts w:hint="cs"/>
          <w:sz w:val="28"/>
          <w:szCs w:val="28"/>
          <w:rtl/>
        </w:rPr>
        <w:t>24</w:t>
      </w:r>
      <w:r w:rsidR="0029724B">
        <w:rPr>
          <w:rFonts w:hint="cs"/>
          <w:sz w:val="28"/>
          <w:szCs w:val="28"/>
          <w:rtl/>
        </w:rPr>
        <w:t>/</w:t>
      </w:r>
      <w:r w:rsidR="003F03D9">
        <w:rPr>
          <w:rFonts w:hint="cs"/>
          <w:sz w:val="28"/>
          <w:szCs w:val="28"/>
          <w:rtl/>
        </w:rPr>
        <w:t>2013</w:t>
      </w:r>
      <w:r w:rsidR="0029724B">
        <w:rPr>
          <w:rFonts w:hint="cs"/>
          <w:sz w:val="28"/>
          <w:szCs w:val="28"/>
          <w:rtl/>
        </w:rPr>
        <w:t>:</w:t>
      </w:r>
    </w:p>
    <w:p w:rsidR="00DF5FDF" w:rsidRPr="00DF5FDF" w:rsidRDefault="00DF5FDF" w:rsidP="00DF5FDF">
      <w:pPr>
        <w:pStyle w:val="aa"/>
        <w:numPr>
          <w:ilvl w:val="0"/>
          <w:numId w:val="9"/>
        </w:numPr>
        <w:ind w:right="0"/>
        <w:rPr>
          <w:szCs w:val="20"/>
        </w:rPr>
      </w:pPr>
      <w:r w:rsidRPr="00DF5FDF">
        <w:rPr>
          <w:rFonts w:hint="cs"/>
          <w:szCs w:val="20"/>
          <w:rtl/>
        </w:rPr>
        <w:t xml:space="preserve">אני מוסמך לחתום על נספח זה ועל יתר נספחי המכרז בשם התאגיד ומנהליו. </w:t>
      </w:r>
    </w:p>
    <w:p w:rsidR="00DF5FDF" w:rsidRPr="00DF5FDF" w:rsidRDefault="00DF5FDF" w:rsidP="00DF5FDF">
      <w:pPr>
        <w:pStyle w:val="aa"/>
        <w:numPr>
          <w:ilvl w:val="0"/>
          <w:numId w:val="9"/>
        </w:numPr>
        <w:ind w:right="0"/>
        <w:rPr>
          <w:szCs w:val="20"/>
        </w:rPr>
      </w:pPr>
      <w:r w:rsidRPr="00DF5FDF">
        <w:rPr>
          <w:rFonts w:hint="cs"/>
          <w:szCs w:val="20"/>
          <w:rtl/>
        </w:rPr>
        <w:t xml:space="preserve">אני נושא המשרה אשר אחראי בחברה להצעה המוגשת מטעם החברה במכרז זה. </w:t>
      </w:r>
    </w:p>
    <w:p w:rsidR="00DF5FDF" w:rsidRPr="00DF5FDF" w:rsidRDefault="00DF5FDF" w:rsidP="00DF5FDF">
      <w:pPr>
        <w:pStyle w:val="aa"/>
        <w:numPr>
          <w:ilvl w:val="0"/>
          <w:numId w:val="9"/>
        </w:numPr>
        <w:ind w:right="0"/>
        <w:rPr>
          <w:szCs w:val="20"/>
          <w:rtl/>
        </w:rPr>
      </w:pPr>
      <w:r w:rsidRPr="00DF5FDF">
        <w:rPr>
          <w:szCs w:val="20"/>
          <w:rtl/>
        </w:rPr>
        <w:t>אני מתחייב</w:t>
      </w:r>
      <w:r w:rsidRPr="00DF5FDF">
        <w:rPr>
          <w:rFonts w:hint="cs"/>
          <w:szCs w:val="20"/>
          <w:rtl/>
        </w:rPr>
        <w:t>/ת</w:t>
      </w:r>
      <w:r w:rsidRPr="00DF5FDF">
        <w:rPr>
          <w:szCs w:val="20"/>
          <w:rtl/>
        </w:rPr>
        <w:t xml:space="preserve"> כי אם משטרת ישראל תדרוש ממני תוך </w:t>
      </w:r>
      <w:r w:rsidRPr="00DF5FDF">
        <w:rPr>
          <w:rFonts w:hint="cs"/>
          <w:szCs w:val="20"/>
          <w:rtl/>
        </w:rPr>
        <w:t>15</w:t>
      </w:r>
      <w:r w:rsidRPr="00DF5FDF">
        <w:rPr>
          <w:szCs w:val="20"/>
          <w:rtl/>
        </w:rPr>
        <w:t xml:space="preserve"> יום ממועד </w:t>
      </w:r>
      <w:r w:rsidRPr="00DF5FDF">
        <w:rPr>
          <w:rFonts w:hint="cs"/>
          <w:szCs w:val="20"/>
          <w:rtl/>
        </w:rPr>
        <w:t>קבעתי כזוכה,</w:t>
      </w:r>
      <w:r w:rsidRPr="00DF5FDF">
        <w:rPr>
          <w:szCs w:val="20"/>
          <w:rtl/>
        </w:rPr>
        <w:t xml:space="preserve"> לחתום על הסכם/הזמנה, עפ"י תנאי </w:t>
      </w:r>
      <w:r w:rsidRPr="00DF5FDF">
        <w:rPr>
          <w:rFonts w:hint="cs"/>
          <w:szCs w:val="20"/>
          <w:rtl/>
        </w:rPr>
        <w:t>המכרז</w:t>
      </w:r>
      <w:r w:rsidRPr="00DF5FDF">
        <w:rPr>
          <w:szCs w:val="20"/>
          <w:rtl/>
        </w:rPr>
        <w:t xml:space="preserve"> ועפ"י המפורט בהצעתי לעיל, אחתום עמה על הסכם/הזמנה כאמור.</w:t>
      </w:r>
    </w:p>
    <w:p w:rsidR="00DF5FDF" w:rsidRPr="00CA06D0" w:rsidRDefault="00DF5FDF" w:rsidP="001E3BC4">
      <w:pPr>
        <w:pStyle w:val="aa"/>
        <w:numPr>
          <w:ilvl w:val="0"/>
          <w:numId w:val="9"/>
        </w:numPr>
        <w:ind w:right="0"/>
        <w:rPr>
          <w:szCs w:val="20"/>
          <w:rtl/>
        </w:rPr>
      </w:pPr>
      <w:r w:rsidRPr="00CA06D0">
        <w:rPr>
          <w:szCs w:val="20"/>
          <w:rtl/>
        </w:rPr>
        <w:t xml:space="preserve">ידוע לי כי הפרת התחייבותי האמורה תזכה את משטרת ישראל בפיצוי מוסכם, כמפורט בסעיף </w:t>
      </w:r>
      <w:r w:rsidR="001E3BC4" w:rsidRPr="00CA06D0">
        <w:rPr>
          <w:rFonts w:hint="cs"/>
          <w:szCs w:val="20"/>
          <w:rtl/>
        </w:rPr>
        <w:t>5</w:t>
      </w:r>
      <w:r w:rsidRPr="00CA06D0">
        <w:rPr>
          <w:szCs w:val="20"/>
          <w:rtl/>
        </w:rPr>
        <w:t xml:space="preserve">  </w:t>
      </w:r>
      <w:r w:rsidRPr="00CA06D0">
        <w:rPr>
          <w:rFonts w:hint="cs"/>
          <w:szCs w:val="20"/>
          <w:rtl/>
        </w:rPr>
        <w:t>(ב') למכרז</w:t>
      </w:r>
      <w:r w:rsidRPr="00CA06D0">
        <w:rPr>
          <w:szCs w:val="20"/>
          <w:rtl/>
        </w:rPr>
        <w:t xml:space="preserve">. משטרת ישראל תהיה </w:t>
      </w:r>
      <w:r w:rsidRPr="00CA06D0">
        <w:rPr>
          <w:rFonts w:hint="cs"/>
          <w:szCs w:val="20"/>
          <w:rtl/>
        </w:rPr>
        <w:t>רשאית</w:t>
      </w:r>
      <w:r w:rsidRPr="00CA06D0">
        <w:rPr>
          <w:szCs w:val="20"/>
          <w:rtl/>
        </w:rPr>
        <w:t xml:space="preserve"> לגבות את הבטוחה שמסרתי להבטחת התחייבותי זו.</w:t>
      </w:r>
    </w:p>
    <w:p w:rsidR="00DF5FDF" w:rsidRPr="00DF5FDF" w:rsidRDefault="00DF5FDF" w:rsidP="00DF5FDF">
      <w:pPr>
        <w:pStyle w:val="aa"/>
        <w:numPr>
          <w:ilvl w:val="0"/>
          <w:numId w:val="9"/>
        </w:numPr>
        <w:ind w:right="0"/>
        <w:rPr>
          <w:szCs w:val="20"/>
        </w:rPr>
      </w:pPr>
      <w:r w:rsidRPr="00DF5FDF">
        <w:rPr>
          <w:rFonts w:hint="cs"/>
          <w:szCs w:val="20"/>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DF5FDF" w:rsidRPr="00DF5FDF" w:rsidRDefault="00DF5FDF" w:rsidP="00DF5FDF">
      <w:pPr>
        <w:pStyle w:val="aa"/>
        <w:numPr>
          <w:ilvl w:val="0"/>
          <w:numId w:val="9"/>
        </w:numPr>
        <w:ind w:right="0"/>
        <w:rPr>
          <w:szCs w:val="20"/>
          <w:rtl/>
        </w:rPr>
      </w:pPr>
      <w:r w:rsidRPr="00DF5FDF">
        <w:rPr>
          <w:szCs w:val="20"/>
          <w:rtl/>
        </w:rPr>
        <w:t xml:space="preserve">ידוע לי כי </w:t>
      </w:r>
      <w:r w:rsidRPr="00DF5FDF">
        <w:rPr>
          <w:rFonts w:hint="cs"/>
          <w:szCs w:val="20"/>
          <w:rtl/>
        </w:rPr>
        <w:t xml:space="preserve">המציע </w:t>
      </w:r>
      <w:r w:rsidRPr="00DF5FDF">
        <w:rPr>
          <w:szCs w:val="20"/>
          <w:rtl/>
        </w:rPr>
        <w:t>חייב באישור ביטחון שדה כתנאי לקבלת ה</w:t>
      </w:r>
      <w:r w:rsidRPr="00DF5FDF">
        <w:rPr>
          <w:rFonts w:hint="cs"/>
          <w:szCs w:val="20"/>
          <w:rtl/>
        </w:rPr>
        <w:t>ה</w:t>
      </w:r>
      <w:r w:rsidRPr="00DF5FDF">
        <w:rPr>
          <w:szCs w:val="20"/>
          <w:rtl/>
        </w:rPr>
        <w:t>צע</w:t>
      </w:r>
      <w:r w:rsidRPr="00DF5FDF">
        <w:rPr>
          <w:rFonts w:hint="cs"/>
          <w:szCs w:val="20"/>
          <w:rtl/>
        </w:rPr>
        <w:t>ה</w:t>
      </w:r>
      <w:r w:rsidRPr="00DF5FDF">
        <w:rPr>
          <w:szCs w:val="20"/>
          <w:rtl/>
        </w:rPr>
        <w:t xml:space="preserve"> וכי במסגרת זאת</w:t>
      </w:r>
      <w:r w:rsidRPr="00DF5FDF">
        <w:rPr>
          <w:rFonts w:hint="cs"/>
          <w:szCs w:val="20"/>
          <w:rtl/>
        </w:rPr>
        <w:t xml:space="preserve"> </w:t>
      </w:r>
      <w:r w:rsidRPr="00DF5FDF">
        <w:rPr>
          <w:szCs w:val="20"/>
          <w:rtl/>
        </w:rPr>
        <w:t>יישקל מלא המידע הפלילי והמודיע</w:t>
      </w:r>
      <w:r w:rsidRPr="00DF5FDF">
        <w:rPr>
          <w:rFonts w:hint="cs"/>
          <w:szCs w:val="20"/>
          <w:rtl/>
        </w:rPr>
        <w:t>י</w:t>
      </w:r>
      <w:r w:rsidRPr="00DF5FDF">
        <w:rPr>
          <w:szCs w:val="20"/>
          <w:rtl/>
        </w:rPr>
        <w:t xml:space="preserve">ני ככול שקיים . </w:t>
      </w:r>
    </w:p>
    <w:p w:rsidR="00DF5FDF" w:rsidRDefault="00DF5FDF" w:rsidP="00DF5FDF">
      <w:pPr>
        <w:pStyle w:val="aa"/>
        <w:numPr>
          <w:ilvl w:val="0"/>
          <w:numId w:val="9"/>
        </w:numPr>
        <w:ind w:right="0"/>
        <w:rPr>
          <w:rFonts w:hint="cs"/>
          <w:szCs w:val="20"/>
        </w:rPr>
      </w:pPr>
      <w:r w:rsidRPr="00DF5FDF">
        <w:rPr>
          <w:szCs w:val="20"/>
          <w:rtl/>
        </w:rPr>
        <w:t>ידוע לי כי כל עובד מטע</w:t>
      </w:r>
      <w:r w:rsidRPr="00DF5FDF">
        <w:rPr>
          <w:rFonts w:hint="cs"/>
          <w:szCs w:val="20"/>
          <w:rtl/>
        </w:rPr>
        <w:t>ם המציע</w:t>
      </w:r>
      <w:r w:rsidRPr="00DF5FDF">
        <w:rPr>
          <w:szCs w:val="20"/>
          <w:rtl/>
        </w:rPr>
        <w:t xml:space="preserve"> חייב אישור מוקדם בכתב מיחידת בטחון </w:t>
      </w:r>
      <w:r w:rsidRPr="00DF5FDF">
        <w:rPr>
          <w:rFonts w:hint="cs"/>
          <w:szCs w:val="20"/>
          <w:rtl/>
        </w:rPr>
        <w:t>ה</w:t>
      </w:r>
      <w:r w:rsidRPr="00DF5FDF">
        <w:rPr>
          <w:szCs w:val="20"/>
          <w:rtl/>
        </w:rPr>
        <w:t xml:space="preserve">שדה </w:t>
      </w:r>
      <w:r w:rsidRPr="00DF5FDF">
        <w:rPr>
          <w:rFonts w:hint="cs"/>
          <w:szCs w:val="20"/>
          <w:rtl/>
        </w:rPr>
        <w:t xml:space="preserve">של המשטרה, </w:t>
      </w:r>
      <w:r w:rsidRPr="00DF5FDF">
        <w:rPr>
          <w:szCs w:val="20"/>
          <w:rtl/>
        </w:rPr>
        <w:t xml:space="preserve">וזאת כתנאי להעסקתו על ידי </w:t>
      </w:r>
      <w:r w:rsidRPr="00DF5FDF">
        <w:rPr>
          <w:rFonts w:hint="cs"/>
          <w:szCs w:val="20"/>
          <w:rtl/>
        </w:rPr>
        <w:t xml:space="preserve">המציע </w:t>
      </w:r>
      <w:r w:rsidRPr="00DF5FDF">
        <w:rPr>
          <w:szCs w:val="20"/>
          <w:rtl/>
        </w:rPr>
        <w:t>במתן השרות נושא בקשה ז</w:t>
      </w:r>
      <w:r w:rsidRPr="00DF5FDF">
        <w:rPr>
          <w:rFonts w:hint="cs"/>
          <w:szCs w:val="20"/>
          <w:rtl/>
        </w:rPr>
        <w:t>ו</w:t>
      </w:r>
      <w:r w:rsidRPr="00DF5FDF">
        <w:rPr>
          <w:szCs w:val="20"/>
          <w:rtl/>
        </w:rPr>
        <w:t>.</w:t>
      </w:r>
    </w:p>
    <w:p w:rsidR="00DF5FDF" w:rsidRPr="00DF5FDF" w:rsidRDefault="00DF5FDF" w:rsidP="00DF5FDF">
      <w:pPr>
        <w:pStyle w:val="aa"/>
        <w:ind w:left="1107"/>
        <w:rPr>
          <w:szCs w:val="20"/>
        </w:rPr>
      </w:pPr>
    </w:p>
    <w:p w:rsidR="00DF5FDF" w:rsidRPr="00C81C0E" w:rsidRDefault="006E759E" w:rsidP="00DF5FDF">
      <w:pPr>
        <w:pStyle w:val="2"/>
        <w:rPr>
          <w:rFonts w:hint="cs"/>
          <w:sz w:val="28"/>
          <w:szCs w:val="28"/>
          <w:rtl/>
        </w:rPr>
      </w:pPr>
      <w:r>
        <w:rPr>
          <w:rFonts w:hint="cs"/>
          <w:sz w:val="28"/>
          <w:szCs w:val="28"/>
          <w:rtl/>
        </w:rPr>
        <w:t>הצהרה</w:t>
      </w:r>
      <w:r w:rsidR="00DF5FDF" w:rsidRPr="00C81C0E">
        <w:rPr>
          <w:rFonts w:hint="cs"/>
          <w:sz w:val="28"/>
          <w:szCs w:val="28"/>
          <w:rtl/>
        </w:rPr>
        <w:t xml:space="preserve"> בדבר אי תיאום מכרז</w:t>
      </w:r>
    </w:p>
    <w:p w:rsidR="00DF5FDF" w:rsidRPr="00DF5FDF" w:rsidRDefault="00DF5FDF" w:rsidP="00DF5FDF">
      <w:pPr>
        <w:pStyle w:val="2"/>
        <w:rPr>
          <w:sz w:val="28"/>
          <w:szCs w:val="28"/>
          <w:highlight w:val="yellow"/>
          <w:rtl/>
        </w:rPr>
      </w:pPr>
    </w:p>
    <w:p w:rsidR="00DF5FDF" w:rsidRPr="00DF5FDF" w:rsidRDefault="00DF5FDF" w:rsidP="00DF5FDF">
      <w:pPr>
        <w:pStyle w:val="aa"/>
        <w:numPr>
          <w:ilvl w:val="0"/>
          <w:numId w:val="50"/>
        </w:numPr>
        <w:ind w:right="0"/>
        <w:rPr>
          <w:szCs w:val="20"/>
        </w:rPr>
      </w:pPr>
      <w:r w:rsidRPr="00DF5FDF">
        <w:rPr>
          <w:rFonts w:hint="cs"/>
          <w:szCs w:val="20"/>
          <w:rtl/>
        </w:rPr>
        <w:t xml:space="preserve">המחירים אשר מופיעים בהצעתי הוחלטו ע"י חברתי באופן עצמאי, ללא התייעצות, הסדר או קשר עם מציע אחר או עם מציע פוטנציאלי אחר. </w:t>
      </w:r>
    </w:p>
    <w:p w:rsidR="00DF5FDF" w:rsidRPr="00DF5FDF" w:rsidRDefault="00DF5FDF" w:rsidP="00DF5FDF">
      <w:pPr>
        <w:pStyle w:val="aa"/>
        <w:numPr>
          <w:ilvl w:val="0"/>
          <w:numId w:val="50"/>
        </w:numPr>
        <w:ind w:right="0"/>
        <w:rPr>
          <w:szCs w:val="20"/>
        </w:rPr>
      </w:pPr>
      <w:r w:rsidRPr="00DF5FDF">
        <w:rPr>
          <w:rFonts w:hint="cs"/>
          <w:szCs w:val="20"/>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DF5FDF" w:rsidRPr="00DF5FDF" w:rsidRDefault="00DF5FDF" w:rsidP="00DF5FDF">
      <w:pPr>
        <w:pStyle w:val="aa"/>
        <w:numPr>
          <w:ilvl w:val="0"/>
          <w:numId w:val="50"/>
        </w:numPr>
        <w:ind w:right="0"/>
        <w:rPr>
          <w:szCs w:val="20"/>
        </w:rPr>
      </w:pPr>
      <w:r w:rsidRPr="00DF5FDF">
        <w:rPr>
          <w:rFonts w:hint="cs"/>
          <w:szCs w:val="20"/>
          <w:rtl/>
        </w:rPr>
        <w:t xml:space="preserve">לא הייתי מעורב בניסיון להניא מתחרה אחר מלהגיש הצעות במכרז זה, או לגרום למתחרה אחר להגיש הצעה גבוהה או נמוכה יותר מהצעתי זו. </w:t>
      </w:r>
    </w:p>
    <w:p w:rsidR="00215966" w:rsidRPr="00215966" w:rsidRDefault="00215966" w:rsidP="00215966">
      <w:pPr>
        <w:pStyle w:val="aa"/>
        <w:numPr>
          <w:ilvl w:val="0"/>
          <w:numId w:val="50"/>
        </w:numPr>
        <w:ind w:right="0"/>
        <w:rPr>
          <w:szCs w:val="20"/>
        </w:rPr>
      </w:pPr>
      <w:r w:rsidRPr="00215966">
        <w:rPr>
          <w:rFonts w:hint="eastAsia"/>
          <w:szCs w:val="20"/>
          <w:rtl/>
        </w:rPr>
        <w:t>ההצעה</w:t>
      </w:r>
      <w:r w:rsidRPr="00215966">
        <w:rPr>
          <w:szCs w:val="20"/>
          <w:rtl/>
        </w:rPr>
        <w:t xml:space="preserve"> </w:t>
      </w:r>
      <w:r w:rsidRPr="00215966">
        <w:rPr>
          <w:rFonts w:hint="eastAsia"/>
          <w:szCs w:val="20"/>
          <w:rtl/>
        </w:rPr>
        <w:t>מוגשת</w:t>
      </w:r>
      <w:r w:rsidRPr="00215966">
        <w:rPr>
          <w:szCs w:val="20"/>
          <w:rtl/>
        </w:rPr>
        <w:t xml:space="preserve"> בתום לב ולא נעשית בעקבות הסדר או דין ודברים </w:t>
      </w:r>
      <w:r w:rsidRPr="00215966">
        <w:rPr>
          <w:rFonts w:hint="eastAsia"/>
          <w:szCs w:val="20"/>
          <w:rtl/>
        </w:rPr>
        <w:t>או</w:t>
      </w:r>
      <w:r w:rsidRPr="00215966">
        <w:rPr>
          <w:szCs w:val="20"/>
          <w:rtl/>
        </w:rPr>
        <w:t xml:space="preserve"> מו"מ אסור </w:t>
      </w:r>
      <w:r w:rsidRPr="00215966">
        <w:rPr>
          <w:rFonts w:hint="eastAsia"/>
          <w:szCs w:val="20"/>
          <w:rtl/>
        </w:rPr>
        <w:t>עם</w:t>
      </w:r>
      <w:r w:rsidRPr="00215966">
        <w:rPr>
          <w:szCs w:val="20"/>
          <w:rtl/>
        </w:rPr>
        <w:t xml:space="preserve"> </w:t>
      </w:r>
      <w:r w:rsidRPr="00215966">
        <w:rPr>
          <w:rFonts w:hint="eastAsia"/>
          <w:szCs w:val="20"/>
          <w:rtl/>
        </w:rPr>
        <w:t>מתחרה</w:t>
      </w:r>
      <w:r w:rsidRPr="00215966">
        <w:rPr>
          <w:szCs w:val="20"/>
          <w:rtl/>
        </w:rPr>
        <w:t xml:space="preserve"> </w:t>
      </w:r>
      <w:r w:rsidRPr="00215966">
        <w:rPr>
          <w:rFonts w:hint="eastAsia"/>
          <w:szCs w:val="20"/>
          <w:rtl/>
        </w:rPr>
        <w:t>או</w:t>
      </w:r>
      <w:r w:rsidRPr="00215966">
        <w:rPr>
          <w:szCs w:val="20"/>
          <w:rtl/>
        </w:rPr>
        <w:t xml:space="preserve"> </w:t>
      </w:r>
      <w:r w:rsidRPr="00215966">
        <w:rPr>
          <w:rFonts w:hint="eastAsia"/>
          <w:szCs w:val="20"/>
          <w:rtl/>
        </w:rPr>
        <w:t>מתחרה</w:t>
      </w:r>
      <w:r w:rsidRPr="00215966">
        <w:rPr>
          <w:szCs w:val="20"/>
          <w:rtl/>
        </w:rPr>
        <w:t xml:space="preserve"> </w:t>
      </w:r>
      <w:r w:rsidRPr="00215966">
        <w:rPr>
          <w:rFonts w:hint="eastAsia"/>
          <w:szCs w:val="20"/>
          <w:rtl/>
        </w:rPr>
        <w:t>פוטנציאלי</w:t>
      </w:r>
      <w:r w:rsidRPr="00215966">
        <w:rPr>
          <w:szCs w:val="20"/>
          <w:rtl/>
        </w:rPr>
        <w:t xml:space="preserve"> </w:t>
      </w:r>
      <w:r w:rsidRPr="00215966">
        <w:rPr>
          <w:rFonts w:hint="eastAsia"/>
          <w:szCs w:val="20"/>
          <w:rtl/>
        </w:rPr>
        <w:t>אחר</w:t>
      </w:r>
      <w:r w:rsidRPr="00215966">
        <w:rPr>
          <w:szCs w:val="20"/>
          <w:rtl/>
        </w:rPr>
        <w:t xml:space="preserve"> </w:t>
      </w:r>
      <w:r w:rsidRPr="00215966">
        <w:rPr>
          <w:rFonts w:hint="eastAsia"/>
          <w:szCs w:val="20"/>
          <w:rtl/>
        </w:rPr>
        <w:t>במכרז</w:t>
      </w:r>
      <w:r w:rsidRPr="00215966">
        <w:rPr>
          <w:szCs w:val="20"/>
          <w:rtl/>
        </w:rPr>
        <w:t xml:space="preserve"> </w:t>
      </w:r>
      <w:r w:rsidRPr="00215966">
        <w:rPr>
          <w:rFonts w:hint="eastAsia"/>
          <w:szCs w:val="20"/>
          <w:rtl/>
        </w:rPr>
        <w:t>זה</w:t>
      </w:r>
      <w:r w:rsidRPr="00215966">
        <w:rPr>
          <w:szCs w:val="20"/>
          <w:rtl/>
        </w:rPr>
        <w:t>.</w:t>
      </w:r>
    </w:p>
    <w:p w:rsidR="004F3C97" w:rsidRPr="004F3C97" w:rsidRDefault="004F3C97" w:rsidP="004F3C97">
      <w:pPr>
        <w:pStyle w:val="aa"/>
        <w:ind w:left="1107" w:right="1107"/>
        <w:rPr>
          <w:rFonts w:hint="cs"/>
          <w:b/>
          <w:bCs/>
          <w:szCs w:val="20"/>
          <w:u w:val="single"/>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945ADE" w:rsidRPr="004F3C97" w:rsidRDefault="00945ADE" w:rsidP="00945ADE">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945ADE" w:rsidRPr="004F3C97" w:rsidRDefault="00945ADE">
            <w:pPr>
              <w:rPr>
                <w:sz w:val="24"/>
                <w:szCs w:val="24"/>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945ADE" w:rsidRPr="004F3C97" w:rsidRDefault="00945ADE">
            <w:pPr>
              <w:rPr>
                <w:rFonts w:hint="cs"/>
                <w:sz w:val="24"/>
                <w:szCs w:val="24"/>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 xml:space="preserve">מספר חברה </w:t>
            </w:r>
            <w:r w:rsidRPr="004F3C97">
              <w:rPr>
                <w:rFonts w:cs="David" w:hint="cs"/>
                <w:b w:val="0"/>
                <w:bCs w:val="0"/>
                <w:sz w:val="24"/>
                <w:szCs w:val="24"/>
                <w:u w:val="none"/>
                <w:rtl/>
              </w:rPr>
              <w:lastRenderedPageBreak/>
              <w:t>במשטרה (במידה ויש)</w:t>
            </w:r>
          </w:p>
        </w:tc>
        <w:tc>
          <w:tcPr>
            <w:tcW w:w="542" w:type="dxa"/>
            <w:gridSpan w:val="2"/>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3"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2" w:type="dxa"/>
            <w:gridSpan w:val="3"/>
            <w:shd w:val="clear" w:color="auto" w:fill="auto"/>
          </w:tcPr>
          <w:p w:rsidR="00945ADE" w:rsidRPr="004F3C97" w:rsidRDefault="00945ADE" w:rsidP="00945ADE">
            <w:pPr>
              <w:tabs>
                <w:tab w:val="left" w:pos="912"/>
              </w:tabs>
              <w:rPr>
                <w:rFonts w:hint="cs"/>
                <w:b w:val="0"/>
                <w:bCs w:val="0"/>
                <w:sz w:val="24"/>
                <w:szCs w:val="24"/>
                <w:u w:val="none"/>
                <w:rtl/>
              </w:rPr>
            </w:pPr>
          </w:p>
        </w:tc>
        <w:tc>
          <w:tcPr>
            <w:tcW w:w="543" w:type="dxa"/>
            <w:gridSpan w:val="2"/>
            <w:shd w:val="clear" w:color="auto" w:fill="auto"/>
          </w:tcPr>
          <w:p w:rsidR="00945ADE" w:rsidRPr="004F3C97" w:rsidRDefault="00945ADE" w:rsidP="00945ADE">
            <w:pPr>
              <w:tabs>
                <w:tab w:val="left" w:pos="912"/>
              </w:tabs>
              <w:rPr>
                <w:rFonts w:hint="cs"/>
                <w:b w:val="0"/>
                <w:bCs w:val="0"/>
                <w:sz w:val="24"/>
                <w:szCs w:val="24"/>
                <w:u w:val="none"/>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lastRenderedPageBreak/>
              <w:t xml:space="preserve">שם איש הקשר </w:t>
            </w:r>
          </w:p>
        </w:tc>
        <w:tc>
          <w:tcPr>
            <w:tcW w:w="4338" w:type="dxa"/>
            <w:gridSpan w:val="22"/>
            <w:shd w:val="clear" w:color="auto" w:fill="auto"/>
          </w:tcPr>
          <w:p w:rsidR="00945ADE" w:rsidRPr="004F3C97" w:rsidRDefault="00945ADE">
            <w:pPr>
              <w:rPr>
                <w:rFonts w:hint="cs"/>
                <w:sz w:val="24"/>
                <w:szCs w:val="24"/>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gridSpan w:val="3"/>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4" w:type="dxa"/>
            <w:gridSpan w:val="2"/>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c>
          <w:tcPr>
            <w:tcW w:w="395" w:type="dxa"/>
            <w:shd w:val="clear" w:color="auto" w:fill="auto"/>
            <w:vAlign w:val="center"/>
          </w:tcPr>
          <w:p w:rsidR="00945ADE" w:rsidRPr="004F3C97" w:rsidRDefault="00945ADE" w:rsidP="00945ADE">
            <w:pPr>
              <w:jc w:val="center"/>
              <w:rPr>
                <w:rFonts w:ascii="Arial" w:hAnsi="Arial" w:cs="Arial"/>
                <w:b w:val="0"/>
                <w:bCs w:val="0"/>
                <w:sz w:val="24"/>
                <w:szCs w:val="24"/>
                <w:u w:val="none"/>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gridSpan w:val="3"/>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4" w:type="dxa"/>
            <w:gridSpan w:val="2"/>
            <w:shd w:val="clear" w:color="auto" w:fill="auto"/>
          </w:tcPr>
          <w:p w:rsidR="00945ADE" w:rsidRPr="004F3C97" w:rsidRDefault="00945ADE" w:rsidP="00945ADE">
            <w:pPr>
              <w:jc w:val="center"/>
              <w:rPr>
                <w:rFonts w:ascii="Arial" w:hAnsi="Arial" w:cs="Arial" w:hint="cs"/>
                <w:b w:val="0"/>
                <w:bCs w:val="0"/>
                <w:sz w:val="24"/>
                <w:szCs w:val="24"/>
                <w:u w:val="none"/>
                <w:rtl/>
              </w:rPr>
            </w:pPr>
          </w:p>
        </w:tc>
        <w:tc>
          <w:tcPr>
            <w:tcW w:w="395" w:type="dxa"/>
            <w:shd w:val="clear" w:color="auto" w:fill="auto"/>
          </w:tcPr>
          <w:p w:rsidR="00945ADE" w:rsidRPr="004F3C97" w:rsidRDefault="00945ADE" w:rsidP="00945ADE">
            <w:pPr>
              <w:jc w:val="center"/>
              <w:rPr>
                <w:rFonts w:ascii="Arial" w:hAnsi="Arial" w:cs="Arial" w:hint="cs"/>
                <w:b w:val="0"/>
                <w:bCs w:val="0"/>
                <w:sz w:val="24"/>
                <w:szCs w:val="24"/>
                <w:u w:val="none"/>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945ADE" w:rsidRPr="004F3C97" w:rsidRDefault="00945ADE">
            <w:pPr>
              <w:rPr>
                <w:rFonts w:hint="cs"/>
                <w:sz w:val="24"/>
                <w:szCs w:val="24"/>
                <w:rtl/>
              </w:rPr>
            </w:pPr>
          </w:p>
        </w:tc>
        <w:tc>
          <w:tcPr>
            <w:tcW w:w="394" w:type="dxa"/>
            <w:gridSpan w:val="2"/>
            <w:shd w:val="clear" w:color="auto" w:fill="auto"/>
          </w:tcPr>
          <w:p w:rsidR="00945ADE" w:rsidRPr="004F3C97" w:rsidRDefault="00945ADE">
            <w:pPr>
              <w:rPr>
                <w:rFonts w:hint="cs"/>
                <w:sz w:val="24"/>
                <w:szCs w:val="24"/>
                <w:rtl/>
              </w:rPr>
            </w:pPr>
          </w:p>
        </w:tc>
        <w:tc>
          <w:tcPr>
            <w:tcW w:w="395" w:type="dxa"/>
            <w:gridSpan w:val="3"/>
            <w:shd w:val="clear" w:color="auto" w:fill="auto"/>
          </w:tcPr>
          <w:p w:rsidR="00945ADE" w:rsidRPr="004F3C97" w:rsidRDefault="00945ADE">
            <w:pPr>
              <w:rPr>
                <w:rFonts w:hint="cs"/>
                <w:sz w:val="24"/>
                <w:szCs w:val="24"/>
                <w:rtl/>
              </w:rPr>
            </w:pPr>
          </w:p>
        </w:tc>
        <w:tc>
          <w:tcPr>
            <w:tcW w:w="394" w:type="dxa"/>
            <w:shd w:val="clear" w:color="auto" w:fill="auto"/>
          </w:tcPr>
          <w:p w:rsidR="00945ADE" w:rsidRPr="004F3C97" w:rsidRDefault="00945ADE">
            <w:pPr>
              <w:rPr>
                <w:rFonts w:hint="cs"/>
                <w:sz w:val="24"/>
                <w:szCs w:val="24"/>
                <w:rtl/>
              </w:rPr>
            </w:pPr>
          </w:p>
        </w:tc>
        <w:tc>
          <w:tcPr>
            <w:tcW w:w="394" w:type="dxa"/>
            <w:gridSpan w:val="3"/>
            <w:shd w:val="clear" w:color="auto" w:fill="auto"/>
          </w:tcPr>
          <w:p w:rsidR="00945ADE" w:rsidRPr="004F3C97" w:rsidRDefault="00945ADE">
            <w:pPr>
              <w:rPr>
                <w:rFonts w:hint="cs"/>
                <w:sz w:val="24"/>
                <w:szCs w:val="24"/>
                <w:rtl/>
              </w:rPr>
            </w:pPr>
          </w:p>
        </w:tc>
        <w:tc>
          <w:tcPr>
            <w:tcW w:w="395" w:type="dxa"/>
            <w:gridSpan w:val="2"/>
            <w:shd w:val="clear" w:color="auto" w:fill="auto"/>
          </w:tcPr>
          <w:p w:rsidR="00945ADE" w:rsidRPr="004F3C97" w:rsidRDefault="00945ADE">
            <w:pPr>
              <w:rPr>
                <w:rFonts w:hint="cs"/>
                <w:sz w:val="24"/>
                <w:szCs w:val="24"/>
                <w:rtl/>
              </w:rPr>
            </w:pPr>
          </w:p>
        </w:tc>
        <w:tc>
          <w:tcPr>
            <w:tcW w:w="394" w:type="dxa"/>
            <w:gridSpan w:val="3"/>
            <w:shd w:val="clear" w:color="auto" w:fill="auto"/>
          </w:tcPr>
          <w:p w:rsidR="00945ADE" w:rsidRPr="004F3C97" w:rsidRDefault="00945ADE">
            <w:pPr>
              <w:rPr>
                <w:rFonts w:hint="cs"/>
                <w:sz w:val="24"/>
                <w:szCs w:val="24"/>
                <w:rtl/>
              </w:rPr>
            </w:pPr>
          </w:p>
        </w:tc>
        <w:tc>
          <w:tcPr>
            <w:tcW w:w="394" w:type="dxa"/>
            <w:shd w:val="clear" w:color="auto" w:fill="auto"/>
          </w:tcPr>
          <w:p w:rsidR="00945ADE" w:rsidRPr="004F3C97" w:rsidRDefault="00945ADE">
            <w:pPr>
              <w:rPr>
                <w:rFonts w:hint="cs"/>
                <w:sz w:val="24"/>
                <w:szCs w:val="24"/>
                <w:rtl/>
              </w:rPr>
            </w:pPr>
          </w:p>
        </w:tc>
        <w:tc>
          <w:tcPr>
            <w:tcW w:w="395" w:type="dxa"/>
            <w:gridSpan w:val="3"/>
            <w:shd w:val="clear" w:color="auto" w:fill="auto"/>
          </w:tcPr>
          <w:p w:rsidR="00945ADE" w:rsidRPr="004F3C97" w:rsidRDefault="00945ADE">
            <w:pPr>
              <w:rPr>
                <w:rFonts w:hint="cs"/>
                <w:sz w:val="24"/>
                <w:szCs w:val="24"/>
                <w:rtl/>
              </w:rPr>
            </w:pPr>
          </w:p>
        </w:tc>
        <w:tc>
          <w:tcPr>
            <w:tcW w:w="394" w:type="dxa"/>
            <w:gridSpan w:val="2"/>
            <w:shd w:val="clear" w:color="auto" w:fill="auto"/>
          </w:tcPr>
          <w:p w:rsidR="00945ADE" w:rsidRPr="004F3C97" w:rsidRDefault="00945ADE">
            <w:pPr>
              <w:rPr>
                <w:rFonts w:hint="cs"/>
                <w:sz w:val="24"/>
                <w:szCs w:val="24"/>
                <w:rtl/>
              </w:rPr>
            </w:pPr>
          </w:p>
        </w:tc>
        <w:tc>
          <w:tcPr>
            <w:tcW w:w="395" w:type="dxa"/>
            <w:shd w:val="clear" w:color="auto" w:fill="auto"/>
          </w:tcPr>
          <w:p w:rsidR="00945ADE" w:rsidRPr="004F3C97" w:rsidRDefault="00945ADE">
            <w:pPr>
              <w:rPr>
                <w:rFonts w:hint="cs"/>
                <w:sz w:val="24"/>
                <w:szCs w:val="24"/>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945ADE" w:rsidRPr="004F3C97" w:rsidRDefault="00945ADE">
            <w:pPr>
              <w:rPr>
                <w:rFonts w:hint="cs"/>
                <w:sz w:val="24"/>
                <w:szCs w:val="24"/>
                <w:rtl/>
              </w:rPr>
            </w:pPr>
          </w:p>
        </w:tc>
      </w:tr>
      <w:tr w:rsidR="00945ADE" w:rsidRPr="004F3C97"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945ADE" w:rsidRPr="004F3C97" w:rsidRDefault="00945ADE">
            <w:pPr>
              <w:rPr>
                <w:rFonts w:hint="cs"/>
                <w:sz w:val="24"/>
                <w:szCs w:val="24"/>
                <w:rtl/>
              </w:rPr>
            </w:pPr>
          </w:p>
        </w:tc>
      </w:tr>
      <w:tr w:rsidR="00945ADE" w:rsidRPr="004F3C97" w:rsidTr="00945ADE">
        <w:trPr>
          <w:trHeight w:val="533"/>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945ADE" w:rsidRPr="004F3C97" w:rsidRDefault="00945ADE">
            <w:pPr>
              <w:rPr>
                <w:rFonts w:hint="cs"/>
                <w:sz w:val="24"/>
                <w:szCs w:val="24"/>
                <w:rtl/>
              </w:rPr>
            </w:pPr>
          </w:p>
        </w:tc>
      </w:tr>
      <w:tr w:rsidR="00945ADE" w:rsidTr="00945ADE">
        <w:trPr>
          <w:trHeight w:val="284"/>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8" w:type="dxa"/>
            <w:gridSpan w:val="4"/>
            <w:shd w:val="clear" w:color="auto" w:fill="auto"/>
          </w:tcPr>
          <w:p w:rsidR="00945ADE" w:rsidRPr="004F3C97" w:rsidRDefault="00945ADE">
            <w:pPr>
              <w:rPr>
                <w:rFonts w:hint="cs"/>
                <w:sz w:val="24"/>
                <w:szCs w:val="24"/>
                <w:rtl/>
              </w:rPr>
            </w:pPr>
          </w:p>
        </w:tc>
      </w:tr>
      <w:tr w:rsidR="00945ADE" w:rsidTr="00945ADE">
        <w:trPr>
          <w:trHeight w:val="407"/>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7" w:type="dxa"/>
            <w:gridSpan w:val="4"/>
            <w:shd w:val="clear" w:color="auto" w:fill="auto"/>
          </w:tcPr>
          <w:p w:rsidR="00945ADE" w:rsidRPr="004F3C97" w:rsidRDefault="00945ADE">
            <w:pPr>
              <w:rPr>
                <w:rFonts w:hint="cs"/>
                <w:sz w:val="24"/>
                <w:szCs w:val="24"/>
                <w:rtl/>
              </w:rPr>
            </w:pPr>
          </w:p>
        </w:tc>
        <w:tc>
          <w:tcPr>
            <w:tcW w:w="868" w:type="dxa"/>
            <w:gridSpan w:val="5"/>
            <w:shd w:val="clear" w:color="auto" w:fill="auto"/>
          </w:tcPr>
          <w:p w:rsidR="00945ADE" w:rsidRPr="004F3C97" w:rsidRDefault="00945ADE">
            <w:pPr>
              <w:rPr>
                <w:rFonts w:hint="cs"/>
                <w:sz w:val="24"/>
                <w:szCs w:val="24"/>
                <w:rtl/>
              </w:rPr>
            </w:pPr>
          </w:p>
        </w:tc>
        <w:tc>
          <w:tcPr>
            <w:tcW w:w="868" w:type="dxa"/>
            <w:gridSpan w:val="4"/>
            <w:shd w:val="clear" w:color="auto" w:fill="auto"/>
          </w:tcPr>
          <w:p w:rsidR="00945ADE" w:rsidRPr="004F3C97" w:rsidRDefault="00945ADE">
            <w:pPr>
              <w:rPr>
                <w:rFonts w:hint="cs"/>
                <w:sz w:val="24"/>
                <w:szCs w:val="24"/>
                <w:rtl/>
              </w:rPr>
            </w:pPr>
          </w:p>
        </w:tc>
      </w:tr>
      <w:tr w:rsidR="00945ADE" w:rsidTr="00945ADE">
        <w:trPr>
          <w:trHeight w:val="992"/>
        </w:trPr>
        <w:tc>
          <w:tcPr>
            <w:tcW w:w="3772" w:type="dxa"/>
            <w:shd w:val="clear" w:color="auto" w:fill="auto"/>
            <w:vAlign w:val="center"/>
          </w:tcPr>
          <w:p w:rsidR="00945ADE" w:rsidRPr="004F3C97" w:rsidRDefault="00945ADE" w:rsidP="00945ADE">
            <w:pPr>
              <w:jc w:val="center"/>
              <w:rPr>
                <w:rFonts w:cs="David" w:hint="cs"/>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945ADE" w:rsidRPr="004F3C97" w:rsidRDefault="00945ADE">
            <w:pPr>
              <w:rPr>
                <w:rFonts w:hint="cs"/>
                <w:sz w:val="24"/>
                <w:szCs w:val="24"/>
                <w:rtl/>
              </w:rPr>
            </w:pPr>
          </w:p>
        </w:tc>
      </w:tr>
    </w:tbl>
    <w:p w:rsidR="00945ADE" w:rsidRDefault="00945ADE">
      <w:pPr>
        <w:jc w:val="both"/>
        <w:rPr>
          <w:rFonts w:cs="David" w:hint="cs"/>
          <w:b w:val="0"/>
          <w:bCs w:val="0"/>
          <w:szCs w:val="24"/>
          <w:u w:val="none"/>
          <w:rtl/>
        </w:rPr>
      </w:pPr>
    </w:p>
    <w:p w:rsidR="00767746" w:rsidRDefault="00767746">
      <w:pPr>
        <w:pStyle w:val="4"/>
        <w:jc w:val="right"/>
        <w:rPr>
          <w:rFonts w:hint="cs"/>
          <w:b w:val="0"/>
          <w:bCs w:val="0"/>
          <w:color w:val="000000"/>
          <w:szCs w:val="28"/>
          <w:rtl/>
        </w:rPr>
      </w:pPr>
    </w:p>
    <w:p w:rsidR="00945ADE" w:rsidRPr="0035785D" w:rsidRDefault="00945ADE">
      <w:pPr>
        <w:pStyle w:val="4"/>
        <w:jc w:val="right"/>
        <w:rPr>
          <w:rFonts w:hint="cs"/>
          <w:b w:val="0"/>
          <w:bCs w:val="0"/>
          <w:color w:val="000000"/>
          <w:szCs w:val="28"/>
          <w:rtl/>
        </w:rPr>
      </w:pPr>
      <w:r w:rsidRPr="0035785D">
        <w:rPr>
          <w:b w:val="0"/>
          <w:bCs w:val="0"/>
          <w:color w:val="000000"/>
          <w:szCs w:val="28"/>
          <w:rtl/>
        </w:rPr>
        <w:t>נספח ב'</w:t>
      </w:r>
    </w:p>
    <w:p w:rsidR="00945ADE" w:rsidRPr="0035785D" w:rsidRDefault="00945ADE">
      <w:pPr>
        <w:spacing w:line="360" w:lineRule="auto"/>
        <w:jc w:val="center"/>
        <w:rPr>
          <w:rFonts w:cs="David"/>
          <w:b w:val="0"/>
          <w:bCs w:val="0"/>
          <w:color w:val="0000FF"/>
          <w:rtl/>
        </w:rPr>
      </w:pPr>
    </w:p>
    <w:p w:rsidR="00945ADE" w:rsidRDefault="00945ADE">
      <w:pPr>
        <w:pStyle w:val="4"/>
        <w:jc w:val="center"/>
        <w:rPr>
          <w:rFonts w:hint="cs"/>
          <w:b w:val="0"/>
          <w:bCs w:val="0"/>
          <w:color w:val="000000"/>
          <w:szCs w:val="28"/>
          <w:rtl/>
        </w:rPr>
      </w:pPr>
      <w:r w:rsidRPr="0035785D">
        <w:rPr>
          <w:rFonts w:cs="Guttman Yad-Brush"/>
          <w:szCs w:val="48"/>
          <w:u w:val="none"/>
          <w:rtl/>
        </w:rPr>
        <w:lastRenderedPageBreak/>
        <w:t>משטרת</w:t>
      </w:r>
      <w:r w:rsidRPr="0035785D">
        <w:rPr>
          <w:rFonts w:cs="Guttman Yad-Brush"/>
          <w:szCs w:val="48"/>
          <w:u w:val="none"/>
          <w:rtl/>
        </w:rPr>
        <w:object w:dxaOrig="1277" w:dyaOrig="8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75pt" o:ole="" fillcolor="window">
            <v:imagedata r:id="rId8" o:title=""/>
          </v:shape>
          <o:OLEObject Type="Embed" ProgID="Word.Picture.8" ShapeID="_x0000_i1025" DrawAspect="Content" ObjectID="_1425115802" r:id="rId9"/>
        </w:object>
      </w:r>
      <w:r w:rsidRPr="0035785D">
        <w:rPr>
          <w:rFonts w:cs="Guttman Yad-Brush"/>
          <w:szCs w:val="48"/>
          <w:u w:val="none"/>
          <w:rtl/>
        </w:rPr>
        <w:t>ישראל</w:t>
      </w:r>
    </w:p>
    <w:p w:rsidR="00945ADE" w:rsidRPr="005A4ED8" w:rsidRDefault="00945ADE">
      <w:pPr>
        <w:rPr>
          <w:rFonts w:hint="cs"/>
          <w:rtl/>
        </w:rPr>
      </w:pPr>
    </w:p>
    <w:p w:rsidR="00945ADE" w:rsidRPr="0035785D" w:rsidRDefault="00945ADE" w:rsidP="003F03D9">
      <w:pPr>
        <w:jc w:val="center"/>
        <w:rPr>
          <w:rFonts w:cs="David" w:hint="cs"/>
          <w:rtl/>
        </w:rPr>
      </w:pPr>
      <w:r w:rsidRPr="0035785D">
        <w:rPr>
          <w:rFonts w:cs="David" w:hint="cs"/>
          <w:rtl/>
        </w:rPr>
        <w:t xml:space="preserve">טופס הצעת מחיר מכרז פומבי </w:t>
      </w:r>
      <w:r w:rsidR="003F03D9">
        <w:rPr>
          <w:rFonts w:cs="David" w:hint="cs"/>
          <w:rtl/>
        </w:rPr>
        <w:t>24</w:t>
      </w:r>
      <w:r w:rsidR="008E69DB" w:rsidRPr="008E69DB">
        <w:rPr>
          <w:rFonts w:cs="David" w:hint="cs"/>
          <w:rtl/>
        </w:rPr>
        <w:t>/</w:t>
      </w:r>
      <w:r w:rsidR="003F03D9">
        <w:rPr>
          <w:rFonts w:cs="David" w:hint="cs"/>
          <w:rtl/>
        </w:rPr>
        <w:t>2013</w:t>
      </w:r>
      <w:r w:rsidRPr="0035785D">
        <w:rPr>
          <w:rFonts w:cs="David" w:hint="cs"/>
          <w:rtl/>
        </w:rPr>
        <w:t xml:space="preserve"> </w:t>
      </w:r>
    </w:p>
    <w:p w:rsidR="00945ADE" w:rsidRPr="0035785D" w:rsidRDefault="00945ADE">
      <w:pPr>
        <w:pStyle w:val="1"/>
        <w:rPr>
          <w:rFonts w:hint="cs"/>
          <w:rtl/>
        </w:rPr>
      </w:pPr>
    </w:p>
    <w:tbl>
      <w:tblPr>
        <w:tblpPr w:leftFromText="180" w:rightFromText="180" w:vertAnchor="text" w:horzAnchor="margin" w:tblpXSpec="center" w:tblpY="301"/>
        <w:bidiVisual/>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99"/>
        <w:gridCol w:w="1709"/>
        <w:gridCol w:w="908"/>
        <w:gridCol w:w="1206"/>
        <w:gridCol w:w="1206"/>
        <w:gridCol w:w="1442"/>
        <w:gridCol w:w="1497"/>
        <w:gridCol w:w="1418"/>
      </w:tblGrid>
      <w:tr w:rsidR="008E69DB" w:rsidTr="008E69DB">
        <w:trPr>
          <w:trHeight w:val="114"/>
        </w:trPr>
        <w:tc>
          <w:tcPr>
            <w:tcW w:w="799" w:type="dxa"/>
            <w:tcBorders>
              <w:top w:val="nil"/>
              <w:left w:val="nil"/>
              <w:bottom w:val="double" w:sz="4" w:space="0" w:color="auto"/>
              <w:right w:val="nil"/>
            </w:tcBorders>
            <w:vAlign w:val="center"/>
          </w:tcPr>
          <w:p w:rsidR="008E69DB" w:rsidRPr="00FC5185" w:rsidRDefault="008E69DB">
            <w:pPr>
              <w:jc w:val="center"/>
              <w:rPr>
                <w:rFonts w:cs="David" w:hint="cs"/>
                <w:b w:val="0"/>
                <w:bCs w:val="0"/>
                <w:sz w:val="24"/>
                <w:szCs w:val="24"/>
                <w:u w:val="none"/>
                <w:rtl/>
              </w:rPr>
            </w:pPr>
          </w:p>
        </w:tc>
        <w:tc>
          <w:tcPr>
            <w:tcW w:w="1709" w:type="dxa"/>
            <w:tcBorders>
              <w:top w:val="nil"/>
              <w:left w:val="nil"/>
              <w:bottom w:val="double" w:sz="4" w:space="0" w:color="auto"/>
              <w:right w:val="nil"/>
            </w:tcBorders>
            <w:vAlign w:val="center"/>
          </w:tcPr>
          <w:p w:rsidR="008E69DB" w:rsidRPr="00FC5185" w:rsidRDefault="008E69DB">
            <w:pPr>
              <w:jc w:val="center"/>
              <w:rPr>
                <w:rFonts w:cs="David" w:hint="cs"/>
                <w:b w:val="0"/>
                <w:bCs w:val="0"/>
                <w:sz w:val="24"/>
                <w:szCs w:val="24"/>
                <w:u w:val="none"/>
                <w:rtl/>
              </w:rPr>
            </w:pPr>
          </w:p>
        </w:tc>
        <w:tc>
          <w:tcPr>
            <w:tcW w:w="908" w:type="dxa"/>
            <w:tcBorders>
              <w:top w:val="nil"/>
              <w:left w:val="nil"/>
              <w:bottom w:val="double" w:sz="4" w:space="0" w:color="auto"/>
              <w:right w:val="nil"/>
            </w:tcBorders>
          </w:tcPr>
          <w:p w:rsidR="008E69DB" w:rsidRPr="00FC5185" w:rsidRDefault="008E69DB">
            <w:pPr>
              <w:jc w:val="center"/>
              <w:rPr>
                <w:rFonts w:cs="David" w:hint="cs"/>
                <w:b w:val="0"/>
                <w:bCs w:val="0"/>
                <w:sz w:val="24"/>
                <w:szCs w:val="24"/>
                <w:u w:val="none"/>
                <w:rtl/>
              </w:rPr>
            </w:pPr>
          </w:p>
        </w:tc>
        <w:tc>
          <w:tcPr>
            <w:tcW w:w="1206" w:type="dxa"/>
            <w:tcBorders>
              <w:top w:val="nil"/>
              <w:left w:val="nil"/>
              <w:bottom w:val="double" w:sz="4" w:space="0" w:color="auto"/>
              <w:right w:val="nil"/>
            </w:tcBorders>
            <w:vAlign w:val="center"/>
          </w:tcPr>
          <w:p w:rsidR="008E69DB" w:rsidRPr="00FC5185" w:rsidRDefault="008E69DB">
            <w:pPr>
              <w:jc w:val="center"/>
              <w:rPr>
                <w:rFonts w:cs="David" w:hint="cs"/>
                <w:b w:val="0"/>
                <w:bCs w:val="0"/>
                <w:sz w:val="24"/>
                <w:szCs w:val="24"/>
                <w:u w:val="none"/>
                <w:rtl/>
              </w:rPr>
            </w:pPr>
          </w:p>
        </w:tc>
        <w:tc>
          <w:tcPr>
            <w:tcW w:w="1206" w:type="dxa"/>
            <w:tcBorders>
              <w:top w:val="nil"/>
              <w:left w:val="nil"/>
              <w:bottom w:val="double" w:sz="4" w:space="0" w:color="auto"/>
              <w:right w:val="nil"/>
            </w:tcBorders>
          </w:tcPr>
          <w:p w:rsidR="008E69DB" w:rsidRPr="00FC5185" w:rsidRDefault="008E69DB">
            <w:pPr>
              <w:jc w:val="center"/>
              <w:rPr>
                <w:rFonts w:cs="David" w:hint="cs"/>
                <w:b w:val="0"/>
                <w:bCs w:val="0"/>
                <w:sz w:val="24"/>
                <w:szCs w:val="24"/>
                <w:u w:val="none"/>
                <w:rtl/>
              </w:rPr>
            </w:pPr>
          </w:p>
        </w:tc>
        <w:tc>
          <w:tcPr>
            <w:tcW w:w="1442" w:type="dxa"/>
            <w:tcBorders>
              <w:top w:val="nil"/>
              <w:left w:val="nil"/>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Pr>
            </w:pPr>
            <w:r>
              <w:rPr>
                <w:rFonts w:cs="David" w:hint="cs"/>
                <w:b w:val="0"/>
                <w:bCs w:val="0"/>
                <w:sz w:val="24"/>
                <w:szCs w:val="24"/>
                <w:u w:val="none"/>
                <w:rtl/>
              </w:rPr>
              <w:t xml:space="preserve"> </w:t>
            </w:r>
          </w:p>
        </w:tc>
        <w:tc>
          <w:tcPr>
            <w:tcW w:w="1497"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Pr>
                <w:rFonts w:cs="David" w:hint="cs"/>
                <w:b w:val="0"/>
                <w:bCs w:val="0"/>
                <w:sz w:val="24"/>
                <w:szCs w:val="24"/>
                <w:u w:val="none"/>
                <w:rtl/>
              </w:rPr>
              <w:t xml:space="preserve">הצעת מחיר במסלול </w:t>
            </w:r>
            <w:r w:rsidR="00BA29FE">
              <w:rPr>
                <w:rFonts w:cs="David" w:hint="cs"/>
                <w:sz w:val="24"/>
                <w:szCs w:val="24"/>
                <w:rtl/>
              </w:rPr>
              <w:t>אספקה</w:t>
            </w:r>
            <w:r w:rsidRPr="000844B9">
              <w:rPr>
                <w:rFonts w:cs="David" w:hint="cs"/>
                <w:sz w:val="24"/>
                <w:szCs w:val="24"/>
                <w:rtl/>
              </w:rPr>
              <w:t xml:space="preserve"> מקומי</w:t>
            </w:r>
            <w:r w:rsidR="00BA29FE">
              <w:rPr>
                <w:rFonts w:cs="David" w:hint="cs"/>
                <w:sz w:val="24"/>
                <w:szCs w:val="24"/>
                <w:u w:val="none"/>
                <w:rtl/>
              </w:rPr>
              <w:t>ת</w:t>
            </w:r>
            <w:r w:rsidRPr="003A65DD">
              <w:rPr>
                <w:rFonts w:cs="David" w:hint="cs"/>
                <w:sz w:val="24"/>
                <w:szCs w:val="24"/>
                <w:u w:val="none"/>
                <w:rtl/>
              </w:rPr>
              <w:t xml:space="preserve"> </w:t>
            </w:r>
          </w:p>
        </w:tc>
        <w:tc>
          <w:tcPr>
            <w:tcW w:w="1418" w:type="dxa"/>
            <w:tcBorders>
              <w:top w:val="double" w:sz="4" w:space="0" w:color="auto"/>
              <w:left w:val="double" w:sz="4" w:space="0" w:color="auto"/>
              <w:bottom w:val="double" w:sz="4" w:space="0" w:color="auto"/>
              <w:right w:val="double" w:sz="4" w:space="0" w:color="auto"/>
            </w:tcBorders>
            <w:vAlign w:val="center"/>
          </w:tcPr>
          <w:p w:rsidR="008E69DB" w:rsidRDefault="008E69DB">
            <w:pPr>
              <w:jc w:val="center"/>
              <w:rPr>
                <w:rFonts w:cs="David" w:hint="cs"/>
                <w:b w:val="0"/>
                <w:bCs w:val="0"/>
                <w:sz w:val="24"/>
                <w:szCs w:val="24"/>
                <w:u w:val="none"/>
                <w:rtl/>
              </w:rPr>
            </w:pPr>
            <w:r>
              <w:rPr>
                <w:rFonts w:cs="David" w:hint="cs"/>
                <w:b w:val="0"/>
                <w:bCs w:val="0"/>
                <w:sz w:val="24"/>
                <w:szCs w:val="24"/>
                <w:u w:val="none"/>
                <w:rtl/>
              </w:rPr>
              <w:t xml:space="preserve">הצעת מחיר </w:t>
            </w:r>
          </w:p>
          <w:p w:rsidR="008E69DB" w:rsidRPr="000844B9" w:rsidRDefault="008E69DB">
            <w:pPr>
              <w:jc w:val="center"/>
              <w:rPr>
                <w:rFonts w:cs="David" w:hint="cs"/>
                <w:sz w:val="24"/>
                <w:szCs w:val="24"/>
                <w:rtl/>
              </w:rPr>
            </w:pPr>
            <w:r w:rsidRPr="000844B9">
              <w:rPr>
                <w:rFonts w:cs="David" w:hint="cs"/>
                <w:sz w:val="24"/>
                <w:szCs w:val="24"/>
                <w:rtl/>
              </w:rPr>
              <w:t xml:space="preserve">במסלול מט"ח </w:t>
            </w:r>
          </w:p>
        </w:tc>
      </w:tr>
      <w:tr w:rsidR="008E69DB" w:rsidTr="008E69DB">
        <w:trPr>
          <w:trHeight w:val="357"/>
        </w:trPr>
        <w:tc>
          <w:tcPr>
            <w:tcW w:w="799"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sidRPr="00FC5185">
              <w:rPr>
                <w:rFonts w:cs="David" w:hint="cs"/>
                <w:b w:val="0"/>
                <w:bCs w:val="0"/>
                <w:sz w:val="24"/>
                <w:szCs w:val="24"/>
                <w:u w:val="none"/>
                <w:rtl/>
              </w:rPr>
              <w:t>מס"ד</w:t>
            </w:r>
          </w:p>
        </w:tc>
        <w:tc>
          <w:tcPr>
            <w:tcW w:w="1709"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sidRPr="00FC5185">
              <w:rPr>
                <w:rFonts w:cs="David" w:hint="cs"/>
                <w:b w:val="0"/>
                <w:bCs w:val="0"/>
                <w:sz w:val="24"/>
                <w:szCs w:val="24"/>
                <w:u w:val="none"/>
                <w:rtl/>
              </w:rPr>
              <w:t>תיאור הפריט</w:t>
            </w:r>
          </w:p>
        </w:tc>
        <w:tc>
          <w:tcPr>
            <w:tcW w:w="908"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Pr>
                <w:rFonts w:cs="David" w:hint="cs"/>
                <w:b w:val="0"/>
                <w:bCs w:val="0"/>
                <w:sz w:val="24"/>
                <w:szCs w:val="24"/>
                <w:u w:val="none"/>
                <w:rtl/>
              </w:rPr>
              <w:t>כמות רכש שנתית צפויה</w:t>
            </w:r>
          </w:p>
        </w:tc>
        <w:tc>
          <w:tcPr>
            <w:tcW w:w="1206" w:type="dxa"/>
            <w:tcBorders>
              <w:top w:val="double" w:sz="4" w:space="0" w:color="auto"/>
              <w:left w:val="double" w:sz="4" w:space="0" w:color="auto"/>
              <w:bottom w:val="double" w:sz="4" w:space="0" w:color="auto"/>
              <w:right w:val="double" w:sz="4" w:space="0" w:color="auto"/>
            </w:tcBorders>
            <w:vAlign w:val="center"/>
          </w:tcPr>
          <w:p w:rsidR="008E69DB" w:rsidRDefault="008E69DB">
            <w:pPr>
              <w:jc w:val="center"/>
              <w:rPr>
                <w:rFonts w:cs="David" w:hint="cs"/>
                <w:sz w:val="24"/>
                <w:szCs w:val="24"/>
                <w:rtl/>
              </w:rPr>
            </w:pPr>
            <w:r>
              <w:rPr>
                <w:rFonts w:cs="David" w:hint="cs"/>
                <w:b w:val="0"/>
                <w:bCs w:val="0"/>
                <w:sz w:val="24"/>
                <w:szCs w:val="24"/>
                <w:u w:val="none"/>
                <w:rtl/>
              </w:rPr>
              <w:t xml:space="preserve">מק"ט </w:t>
            </w:r>
          </w:p>
          <w:p w:rsidR="008E69DB" w:rsidRDefault="008E69DB">
            <w:pPr>
              <w:jc w:val="center"/>
              <w:rPr>
                <w:rFonts w:cs="David" w:hint="cs"/>
                <w:b w:val="0"/>
                <w:bCs w:val="0"/>
                <w:sz w:val="24"/>
                <w:szCs w:val="24"/>
                <w:u w:val="none"/>
                <w:rtl/>
              </w:rPr>
            </w:pPr>
            <w:r w:rsidRPr="00654DD2">
              <w:rPr>
                <w:rFonts w:cs="David" w:hint="cs"/>
                <w:sz w:val="24"/>
                <w:szCs w:val="24"/>
                <w:rtl/>
              </w:rPr>
              <w:t>ספק</w:t>
            </w:r>
          </w:p>
        </w:tc>
        <w:tc>
          <w:tcPr>
            <w:tcW w:w="1206" w:type="dxa"/>
            <w:tcBorders>
              <w:top w:val="double" w:sz="4" w:space="0" w:color="auto"/>
              <w:left w:val="double" w:sz="4" w:space="0" w:color="auto"/>
              <w:bottom w:val="double" w:sz="4" w:space="0" w:color="auto"/>
              <w:right w:val="double" w:sz="4" w:space="0" w:color="auto"/>
            </w:tcBorders>
            <w:vAlign w:val="center"/>
          </w:tcPr>
          <w:p w:rsidR="008E69DB" w:rsidRDefault="008E69DB">
            <w:pPr>
              <w:jc w:val="center"/>
              <w:rPr>
                <w:rFonts w:cs="David" w:hint="cs"/>
                <w:sz w:val="24"/>
                <w:szCs w:val="24"/>
                <w:rtl/>
              </w:rPr>
            </w:pPr>
            <w:r>
              <w:rPr>
                <w:rFonts w:cs="David" w:hint="cs"/>
                <w:b w:val="0"/>
                <w:bCs w:val="0"/>
                <w:sz w:val="24"/>
                <w:szCs w:val="24"/>
                <w:u w:val="none"/>
                <w:rtl/>
              </w:rPr>
              <w:t xml:space="preserve">שם </w:t>
            </w:r>
          </w:p>
          <w:p w:rsidR="008E69DB" w:rsidRPr="00FC5185" w:rsidRDefault="008E69DB">
            <w:pPr>
              <w:jc w:val="center"/>
              <w:rPr>
                <w:rFonts w:cs="David" w:hint="cs"/>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418"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center"/>
              <w:rPr>
                <w:rFonts w:cs="David" w:hint="cs"/>
                <w:b w:val="0"/>
                <w:bCs w:val="0"/>
                <w:sz w:val="24"/>
                <w:szCs w:val="24"/>
                <w:u w:val="none"/>
                <w:rtl/>
              </w:rPr>
            </w:pPr>
            <w:r w:rsidRPr="00FC5185">
              <w:rPr>
                <w:rFonts w:cs="David" w:hint="cs"/>
                <w:b w:val="0"/>
                <w:bCs w:val="0"/>
                <w:sz w:val="24"/>
                <w:szCs w:val="24"/>
                <w:u w:val="none"/>
                <w:rtl/>
              </w:rPr>
              <w:t xml:space="preserve">מחיר </w:t>
            </w:r>
            <w:r w:rsidRPr="00FC5185">
              <w:rPr>
                <w:rFonts w:cs="Arial" w:hint="cs"/>
                <w:b w:val="0"/>
                <w:bCs w:val="0"/>
                <w:sz w:val="40"/>
                <w:szCs w:val="40"/>
                <w:u w:val="none"/>
                <w:rtl/>
              </w:rPr>
              <w:t>*</w:t>
            </w:r>
            <w:r w:rsidRPr="00FC5185">
              <w:rPr>
                <w:rFonts w:cs="David" w:hint="cs"/>
                <w:b w:val="0"/>
                <w:bCs w:val="0"/>
                <w:sz w:val="24"/>
                <w:szCs w:val="24"/>
                <w:u w:val="none"/>
                <w:rtl/>
              </w:rPr>
              <w:t xml:space="preserve">במט"ח בתנאי יבוא ליחידה </w:t>
            </w:r>
            <w:r w:rsidRPr="000844B9">
              <w:rPr>
                <w:rFonts w:cs="David" w:hint="cs"/>
                <w:sz w:val="52"/>
                <w:szCs w:val="52"/>
                <w:rtl/>
              </w:rPr>
              <w:t>אחת</w:t>
            </w:r>
          </w:p>
        </w:tc>
      </w:tr>
      <w:tr w:rsidR="008E69DB" w:rsidTr="008E69DB">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E69DB" w:rsidRPr="008E69DB" w:rsidRDefault="008E69DB">
            <w:pPr>
              <w:jc w:val="center"/>
              <w:rPr>
                <w:rFonts w:cs="David" w:hint="cs"/>
                <w:b w:val="0"/>
                <w:bCs w:val="0"/>
                <w:sz w:val="24"/>
                <w:szCs w:val="24"/>
                <w:u w:val="none"/>
                <w:rtl/>
              </w:rPr>
            </w:pPr>
            <w:r w:rsidRPr="008E69DB">
              <w:rPr>
                <w:rFonts w:cs="David" w:hint="cs"/>
                <w:b w:val="0"/>
                <w:bCs w:val="0"/>
                <w:sz w:val="24"/>
                <w:szCs w:val="24"/>
                <w:u w:val="none"/>
                <w:rtl/>
              </w:rPr>
              <w:lastRenderedPageBreak/>
              <w:t>1</w:t>
            </w:r>
          </w:p>
        </w:tc>
        <w:tc>
          <w:tcPr>
            <w:tcW w:w="1709" w:type="dxa"/>
            <w:tcBorders>
              <w:top w:val="double" w:sz="4" w:space="0" w:color="auto"/>
              <w:left w:val="double" w:sz="4" w:space="0" w:color="auto"/>
              <w:bottom w:val="double" w:sz="4" w:space="0" w:color="auto"/>
              <w:right w:val="double" w:sz="4" w:space="0" w:color="auto"/>
            </w:tcBorders>
            <w:vAlign w:val="center"/>
          </w:tcPr>
          <w:p w:rsidR="008E69DB" w:rsidRPr="008E69DB" w:rsidRDefault="008E69DB">
            <w:pPr>
              <w:jc w:val="center"/>
              <w:rPr>
                <w:rFonts w:cs="David" w:hint="cs"/>
                <w:b w:val="0"/>
                <w:bCs w:val="0"/>
                <w:sz w:val="24"/>
                <w:szCs w:val="24"/>
                <w:u w:val="none"/>
                <w:rtl/>
              </w:rPr>
            </w:pPr>
            <w:r w:rsidRPr="008E69DB">
              <w:rPr>
                <w:rFonts w:cs="David" w:hint="cs"/>
                <w:b w:val="0"/>
                <w:bCs w:val="0"/>
                <w:sz w:val="24"/>
                <w:szCs w:val="24"/>
                <w:u w:val="none"/>
                <w:rtl/>
              </w:rPr>
              <w:t xml:space="preserve">ערכה לסימון זירה </w:t>
            </w:r>
          </w:p>
        </w:tc>
        <w:tc>
          <w:tcPr>
            <w:tcW w:w="908" w:type="dxa"/>
            <w:tcBorders>
              <w:top w:val="double" w:sz="4" w:space="0" w:color="auto"/>
              <w:left w:val="double" w:sz="4" w:space="0" w:color="auto"/>
              <w:bottom w:val="double" w:sz="4" w:space="0" w:color="auto"/>
              <w:right w:val="double" w:sz="4" w:space="0" w:color="auto"/>
            </w:tcBorders>
          </w:tcPr>
          <w:p w:rsidR="008E69DB" w:rsidRPr="00654DD2" w:rsidRDefault="008E69DB">
            <w:pPr>
              <w:jc w:val="center"/>
              <w:rPr>
                <w:rFonts w:cs="David" w:hint="cs"/>
                <w:b w:val="0"/>
                <w:bCs w:val="0"/>
                <w:sz w:val="24"/>
                <w:szCs w:val="24"/>
                <w:highlight w:val="yellow"/>
                <w:u w:val="none"/>
                <w:rtl/>
              </w:rPr>
            </w:pPr>
            <w:r w:rsidRPr="00767746">
              <w:rPr>
                <w:rFonts w:cs="David" w:hint="cs"/>
                <w:b w:val="0"/>
                <w:bCs w:val="0"/>
                <w:sz w:val="24"/>
                <w:szCs w:val="24"/>
                <w:u w:val="none"/>
                <w:rtl/>
              </w:rPr>
              <w:t>60</w:t>
            </w:r>
          </w:p>
        </w:tc>
        <w:tc>
          <w:tcPr>
            <w:tcW w:w="1206" w:type="dxa"/>
            <w:tcBorders>
              <w:top w:val="double" w:sz="4" w:space="0" w:color="auto"/>
              <w:left w:val="double" w:sz="4" w:space="0" w:color="auto"/>
              <w:bottom w:val="double" w:sz="4" w:space="0" w:color="auto"/>
              <w:right w:val="double" w:sz="4" w:space="0" w:color="auto"/>
            </w:tcBorders>
          </w:tcPr>
          <w:p w:rsidR="008E69DB" w:rsidRPr="00FC5185" w:rsidRDefault="008E69DB">
            <w:pPr>
              <w:jc w:val="both"/>
              <w:rPr>
                <w:rFonts w:hint="cs"/>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E69DB" w:rsidRPr="00FC5185" w:rsidRDefault="008E69DB">
            <w:pPr>
              <w:jc w:val="both"/>
              <w:rPr>
                <w:rFonts w:hint="cs"/>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both"/>
              <w:rPr>
                <w:rFonts w:hint="cs"/>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both"/>
              <w:rPr>
                <w:rFonts w:hint="cs"/>
                <w:b w:val="0"/>
                <w:bCs w:val="0"/>
                <w:sz w:val="24"/>
                <w:szCs w:val="24"/>
                <w:u w:val="none"/>
                <w:rtl/>
              </w:rPr>
            </w:pPr>
          </w:p>
        </w:tc>
        <w:tc>
          <w:tcPr>
            <w:tcW w:w="1418" w:type="dxa"/>
            <w:tcBorders>
              <w:top w:val="double" w:sz="4" w:space="0" w:color="auto"/>
              <w:left w:val="double" w:sz="4" w:space="0" w:color="auto"/>
              <w:bottom w:val="double" w:sz="4" w:space="0" w:color="auto"/>
              <w:right w:val="double" w:sz="4" w:space="0" w:color="auto"/>
            </w:tcBorders>
            <w:vAlign w:val="center"/>
          </w:tcPr>
          <w:p w:rsidR="008E69DB" w:rsidRPr="00FC5185" w:rsidRDefault="008E69DB">
            <w:pPr>
              <w:jc w:val="both"/>
              <w:rPr>
                <w:rFonts w:hint="cs"/>
                <w:b w:val="0"/>
                <w:bCs w:val="0"/>
                <w:sz w:val="24"/>
                <w:szCs w:val="24"/>
                <w:u w:val="none"/>
                <w:rtl/>
              </w:rPr>
            </w:pPr>
          </w:p>
        </w:tc>
      </w:tr>
    </w:tbl>
    <w:p w:rsidR="00945ADE" w:rsidRPr="0035785D" w:rsidRDefault="00945ADE">
      <w:pPr>
        <w:rPr>
          <w:rFonts w:cs="Arial"/>
          <w:b w:val="0"/>
          <w:bCs w:val="0"/>
          <w:szCs w:val="24"/>
          <w:u w:val="none"/>
          <w:rtl/>
        </w:rPr>
      </w:pPr>
    </w:p>
    <w:p w:rsidR="00945ADE" w:rsidRDefault="00945ADE">
      <w:pPr>
        <w:rPr>
          <w:rFonts w:cs="Arial" w:hint="cs"/>
          <w:b w:val="0"/>
          <w:bCs w:val="0"/>
          <w:szCs w:val="24"/>
          <w:rtl/>
        </w:rPr>
      </w:pPr>
    </w:p>
    <w:p w:rsidR="00945ADE" w:rsidRPr="0035785D" w:rsidRDefault="00945ADE">
      <w:pPr>
        <w:rPr>
          <w:rFonts w:cs="Arial" w:hint="cs"/>
          <w:b w:val="0"/>
          <w:bCs w:val="0"/>
          <w:szCs w:val="24"/>
          <w:rtl/>
        </w:rPr>
      </w:pPr>
      <w:r w:rsidRPr="0035785D">
        <w:rPr>
          <w:rFonts w:cs="Arial"/>
          <w:b w:val="0"/>
          <w:bCs w:val="0"/>
          <w:szCs w:val="24"/>
          <w:rtl/>
        </w:rPr>
        <w:t>ה</w:t>
      </w:r>
      <w:r w:rsidRPr="0035785D">
        <w:rPr>
          <w:rFonts w:cs="Arial" w:hint="cs"/>
          <w:b w:val="0"/>
          <w:bCs w:val="0"/>
          <w:szCs w:val="24"/>
          <w:rtl/>
        </w:rPr>
        <w:t>ערות:</w:t>
      </w:r>
    </w:p>
    <w:p w:rsidR="00945ADE" w:rsidRPr="0035785D" w:rsidRDefault="00945ADE">
      <w:pPr>
        <w:tabs>
          <w:tab w:val="center" w:pos="6804"/>
        </w:tabs>
        <w:jc w:val="both"/>
        <w:rPr>
          <w:rFonts w:cs="David" w:hint="cs"/>
          <w:b w:val="0"/>
          <w:bCs w:val="0"/>
          <w:szCs w:val="24"/>
          <w:u w:val="none"/>
          <w:rtl/>
        </w:rPr>
      </w:pPr>
    </w:p>
    <w:p w:rsidR="00945ADE" w:rsidRPr="003A6BE6" w:rsidRDefault="00945ADE">
      <w:pPr>
        <w:numPr>
          <w:ilvl w:val="0"/>
          <w:numId w:val="38"/>
        </w:numPr>
        <w:tabs>
          <w:tab w:val="center" w:pos="6804"/>
        </w:tabs>
        <w:jc w:val="both"/>
        <w:rPr>
          <w:rFonts w:cs="David" w:hint="cs"/>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945ADE" w:rsidRPr="000B50EB" w:rsidRDefault="00945ADE" w:rsidP="008E69DB">
      <w:pPr>
        <w:numPr>
          <w:ilvl w:val="0"/>
          <w:numId w:val="38"/>
        </w:numPr>
        <w:tabs>
          <w:tab w:val="center" w:pos="6804"/>
        </w:tabs>
        <w:jc w:val="both"/>
        <w:rPr>
          <w:rFonts w:cs="David" w:hint="cs"/>
          <w:b w:val="0"/>
          <w:bCs w:val="0"/>
          <w:szCs w:val="24"/>
          <w:u w:val="none"/>
        </w:rPr>
      </w:pPr>
      <w:r w:rsidRPr="000B50EB">
        <w:rPr>
          <w:rFonts w:cs="David" w:hint="cs"/>
          <w:b w:val="0"/>
          <w:bCs w:val="0"/>
          <w:szCs w:val="24"/>
          <w:u w:val="none"/>
          <w:rtl/>
        </w:rPr>
        <w:t xml:space="preserve">הצעת המחיר הינה בהתאם למפרט מספר </w:t>
      </w:r>
      <w:r w:rsidR="008E69DB">
        <w:rPr>
          <w:rFonts w:cs="David" w:hint="cs"/>
          <w:b w:val="0"/>
          <w:bCs w:val="0"/>
          <w:szCs w:val="24"/>
          <w:u w:val="none"/>
          <w:rtl/>
        </w:rPr>
        <w:t>161/2012</w:t>
      </w:r>
      <w:r w:rsidRPr="000B50EB">
        <w:rPr>
          <w:rFonts w:cs="David" w:hint="cs"/>
          <w:b w:val="0"/>
          <w:bCs w:val="0"/>
          <w:szCs w:val="24"/>
          <w:u w:val="none"/>
          <w:rtl/>
        </w:rPr>
        <w:t xml:space="preserve"> </w:t>
      </w:r>
    </w:p>
    <w:p w:rsidR="00945ADE" w:rsidRDefault="00945ADE" w:rsidP="00172FEF">
      <w:pPr>
        <w:numPr>
          <w:ilvl w:val="0"/>
          <w:numId w:val="38"/>
        </w:numPr>
        <w:jc w:val="both"/>
        <w:rPr>
          <w:rFonts w:cs="David" w:hint="cs"/>
          <w:b w:val="0"/>
          <w:bCs w:val="0"/>
          <w:szCs w:val="24"/>
          <w:u w:val="none"/>
        </w:rPr>
      </w:pPr>
      <w:r w:rsidRPr="000B50EB">
        <w:rPr>
          <w:rFonts w:cs="David" w:hint="cs"/>
          <w:b w:val="0"/>
          <w:bCs w:val="0"/>
          <w:szCs w:val="24"/>
          <w:u w:val="none"/>
          <w:rtl/>
        </w:rPr>
        <w:t xml:space="preserve">המחיר המוצע </w:t>
      </w:r>
      <w:r w:rsidR="008E69DB">
        <w:rPr>
          <w:rFonts w:cs="David" w:hint="cs"/>
          <w:b w:val="0"/>
          <w:bCs w:val="0"/>
          <w:szCs w:val="24"/>
          <w:u w:val="none"/>
          <w:rtl/>
        </w:rPr>
        <w:t xml:space="preserve"> עבור הפריט </w:t>
      </w:r>
      <w:r w:rsidR="00BA29FE">
        <w:rPr>
          <w:rFonts w:cs="David" w:hint="cs"/>
          <w:b w:val="0"/>
          <w:bCs w:val="0"/>
          <w:szCs w:val="24"/>
          <w:u w:val="none"/>
          <w:rtl/>
        </w:rPr>
        <w:t xml:space="preserve">יהיה כולל </w:t>
      </w:r>
      <w:r>
        <w:rPr>
          <w:rFonts w:cs="David" w:hint="cs"/>
          <w:b w:val="0"/>
          <w:bCs w:val="0"/>
          <w:szCs w:val="24"/>
          <w:u w:val="none"/>
          <w:rtl/>
        </w:rPr>
        <w:t>מע"מ</w:t>
      </w:r>
      <w:r w:rsidR="00BA29FE">
        <w:rPr>
          <w:rFonts w:cs="David" w:hint="cs"/>
          <w:b w:val="0"/>
          <w:bCs w:val="0"/>
          <w:sz w:val="24"/>
          <w:szCs w:val="24"/>
          <w:u w:val="none"/>
          <w:rtl/>
        </w:rPr>
        <w:t xml:space="preserve"> </w:t>
      </w:r>
      <w:r w:rsidRPr="001C18A9">
        <w:rPr>
          <w:rFonts w:cs="David" w:hint="cs"/>
          <w:b w:val="0"/>
          <w:bCs w:val="0"/>
          <w:sz w:val="24"/>
          <w:szCs w:val="24"/>
          <w:u w:val="none"/>
          <w:rtl/>
        </w:rPr>
        <w:t xml:space="preserve">בתוקף בעת </w:t>
      </w:r>
      <w:r>
        <w:rPr>
          <w:rFonts w:cs="David" w:hint="cs"/>
          <w:b w:val="0"/>
          <w:bCs w:val="0"/>
          <w:sz w:val="24"/>
          <w:szCs w:val="24"/>
          <w:u w:val="none"/>
          <w:rtl/>
        </w:rPr>
        <w:t>ה</w:t>
      </w:r>
      <w:r w:rsidRPr="001C18A9">
        <w:rPr>
          <w:rFonts w:cs="David" w:hint="cs"/>
          <w:b w:val="0"/>
          <w:bCs w:val="0"/>
          <w:sz w:val="24"/>
          <w:szCs w:val="24"/>
          <w:u w:val="none"/>
          <w:rtl/>
        </w:rPr>
        <w:t xml:space="preserve">מועד אחרון להגשת ההצעות (כיום </w:t>
      </w:r>
      <w:r w:rsidR="00172FEF">
        <w:rPr>
          <w:rFonts w:cs="David" w:hint="cs"/>
          <w:b w:val="0"/>
          <w:bCs w:val="0"/>
          <w:sz w:val="24"/>
          <w:szCs w:val="24"/>
          <w:u w:val="none"/>
          <w:rtl/>
        </w:rPr>
        <w:t>17</w:t>
      </w:r>
      <w:r w:rsidRPr="001C18A9">
        <w:rPr>
          <w:rFonts w:cs="David" w:hint="cs"/>
          <w:b w:val="0"/>
          <w:bCs w:val="0"/>
          <w:sz w:val="24"/>
          <w:szCs w:val="24"/>
          <w:u w:val="none"/>
          <w:rtl/>
        </w:rPr>
        <w:t>%).</w:t>
      </w:r>
    </w:p>
    <w:p w:rsidR="00945ADE" w:rsidRDefault="00945ADE">
      <w:pPr>
        <w:numPr>
          <w:ilvl w:val="0"/>
          <w:numId w:val="38"/>
        </w:numPr>
        <w:jc w:val="both"/>
        <w:rPr>
          <w:rFonts w:cs="David" w:hint="cs"/>
          <w:b w:val="0"/>
          <w:bCs w:val="0"/>
          <w:szCs w:val="24"/>
          <w:u w:val="none"/>
        </w:rPr>
      </w:pPr>
      <w:r>
        <w:rPr>
          <w:rFonts w:cs="David" w:hint="cs"/>
          <w:b w:val="0"/>
          <w:bCs w:val="0"/>
          <w:szCs w:val="24"/>
          <w:u w:val="none"/>
          <w:rtl/>
        </w:rPr>
        <w:t xml:space="preserve">רצוי לצרף תמונה של הפריט המוצע. </w:t>
      </w:r>
    </w:p>
    <w:p w:rsidR="00945ADE" w:rsidRPr="006F405B" w:rsidRDefault="00945ADE">
      <w:pPr>
        <w:tabs>
          <w:tab w:val="center" w:pos="6804"/>
        </w:tabs>
        <w:jc w:val="both"/>
        <w:rPr>
          <w:rFonts w:cs="David" w:hint="cs"/>
          <w:b w:val="0"/>
          <w:bCs w:val="0"/>
          <w:szCs w:val="24"/>
          <w:u w:val="none"/>
          <w:rtl/>
        </w:rPr>
      </w:pPr>
    </w:p>
    <w:p w:rsidR="00945ADE" w:rsidRPr="0035785D" w:rsidRDefault="00945ADE">
      <w:pPr>
        <w:tabs>
          <w:tab w:val="center" w:pos="6804"/>
        </w:tabs>
        <w:jc w:val="both"/>
        <w:rPr>
          <w:rFonts w:cs="David" w:hint="cs"/>
          <w:b w:val="0"/>
          <w:bCs w:val="0"/>
          <w:szCs w:val="24"/>
          <w:u w:val="none"/>
          <w:rtl/>
        </w:rPr>
      </w:pPr>
    </w:p>
    <w:p w:rsidR="00945ADE" w:rsidRPr="00C759CB" w:rsidRDefault="00945ADE">
      <w:pPr>
        <w:jc w:val="both"/>
        <w:rPr>
          <w:rFonts w:cs="Arial" w:hint="cs"/>
          <w:szCs w:val="24"/>
          <w:rtl/>
        </w:rPr>
      </w:pPr>
      <w:r w:rsidRPr="007B791F">
        <w:rPr>
          <w:rFonts w:cs="Arial" w:hint="cs"/>
          <w:sz w:val="52"/>
          <w:szCs w:val="52"/>
          <w:rtl/>
        </w:rPr>
        <w:t>*</w:t>
      </w:r>
      <w:r w:rsidRPr="00C759CB">
        <w:rPr>
          <w:rFonts w:cs="Arial"/>
          <w:szCs w:val="24"/>
          <w:rtl/>
        </w:rPr>
        <w:t>ה</w:t>
      </w:r>
      <w:r w:rsidRPr="00C759CB">
        <w:rPr>
          <w:rFonts w:cs="Arial" w:hint="cs"/>
          <w:szCs w:val="24"/>
          <w:rtl/>
        </w:rPr>
        <w:t>ערות לגביי מסלול במט"ח בלבד:</w:t>
      </w:r>
    </w:p>
    <w:p w:rsidR="00945ADE" w:rsidRDefault="00945ADE">
      <w:pPr>
        <w:tabs>
          <w:tab w:val="center" w:pos="6804"/>
        </w:tabs>
        <w:jc w:val="both"/>
        <w:rPr>
          <w:rFonts w:cs="David" w:hint="cs"/>
          <w:b w:val="0"/>
          <w:bCs w:val="0"/>
          <w:szCs w:val="24"/>
          <w:u w:val="none"/>
          <w:rtl/>
        </w:rPr>
      </w:pPr>
    </w:p>
    <w:p w:rsidR="00945ADE" w:rsidRDefault="00945ADE">
      <w:pPr>
        <w:numPr>
          <w:ilvl w:val="0"/>
          <w:numId w:val="36"/>
        </w:numPr>
        <w:tabs>
          <w:tab w:val="center" w:pos="6804"/>
        </w:tabs>
        <w:jc w:val="both"/>
        <w:rPr>
          <w:rFonts w:cs="David" w:hint="cs"/>
          <w:b w:val="0"/>
          <w:bCs w:val="0"/>
          <w:szCs w:val="24"/>
          <w:u w:val="none"/>
        </w:rPr>
      </w:pPr>
      <w:r>
        <w:rPr>
          <w:rFonts w:cs="David" w:hint="cs"/>
          <w:b w:val="0"/>
          <w:bCs w:val="0"/>
          <w:szCs w:val="24"/>
          <w:u w:val="none"/>
          <w:rtl/>
        </w:rPr>
        <w:t>נא ציין את סוג המטבע בה הוגשה הצעת המחיר. ______________________</w:t>
      </w:r>
    </w:p>
    <w:p w:rsidR="00945ADE" w:rsidRDefault="00945ADE">
      <w:pPr>
        <w:tabs>
          <w:tab w:val="center" w:pos="6804"/>
        </w:tabs>
        <w:ind w:left="1080"/>
        <w:jc w:val="both"/>
        <w:rPr>
          <w:rFonts w:cs="David" w:hint="cs"/>
          <w:b w:val="0"/>
          <w:bCs w:val="0"/>
          <w:szCs w:val="24"/>
          <w:u w:val="none"/>
        </w:rPr>
      </w:pPr>
    </w:p>
    <w:p w:rsidR="00A703F5" w:rsidRDefault="00945ADE">
      <w:pPr>
        <w:numPr>
          <w:ilvl w:val="0"/>
          <w:numId w:val="36"/>
        </w:numPr>
        <w:tabs>
          <w:tab w:val="center" w:pos="6804"/>
        </w:tabs>
        <w:jc w:val="both"/>
        <w:rPr>
          <w:rFonts w:cs="David" w:hint="cs"/>
          <w:b w:val="0"/>
          <w:bCs w:val="0"/>
          <w:szCs w:val="24"/>
          <w:u w:val="none"/>
        </w:rPr>
      </w:pPr>
      <w:r w:rsidRPr="00476634">
        <w:rPr>
          <w:rFonts w:cs="David" w:hint="cs"/>
          <w:b w:val="0"/>
          <w:bCs w:val="0"/>
          <w:szCs w:val="24"/>
          <w:u w:val="none"/>
          <w:rtl/>
        </w:rPr>
        <w:t>יש להק</w:t>
      </w:r>
      <w:r w:rsidR="00A703F5">
        <w:rPr>
          <w:rFonts w:cs="David" w:hint="cs"/>
          <w:b w:val="0"/>
          <w:bCs w:val="0"/>
          <w:szCs w:val="24"/>
          <w:u w:val="none"/>
          <w:rtl/>
        </w:rPr>
        <w:t>יף בעיגול את שיטת ההובלה המוצעת:</w:t>
      </w:r>
    </w:p>
    <w:p w:rsidR="00A703F5" w:rsidRDefault="00A703F5" w:rsidP="00A703F5">
      <w:pPr>
        <w:pStyle w:val="af5"/>
        <w:rPr>
          <w:rFonts w:cs="David" w:hint="cs"/>
          <w:b/>
          <w:bCs/>
          <w:szCs w:val="24"/>
        </w:rPr>
      </w:pPr>
    </w:p>
    <w:p w:rsidR="00A703F5" w:rsidRDefault="00A703F5" w:rsidP="00A703F5">
      <w:pPr>
        <w:numPr>
          <w:ilvl w:val="1"/>
          <w:numId w:val="19"/>
        </w:numPr>
        <w:tabs>
          <w:tab w:val="center" w:pos="6804"/>
        </w:tabs>
        <w:jc w:val="both"/>
        <w:rPr>
          <w:rFonts w:cs="David"/>
          <w:b w:val="0"/>
          <w:bCs w:val="0"/>
          <w:szCs w:val="24"/>
          <w:u w:val="none"/>
        </w:rPr>
      </w:pPr>
      <w:r>
        <w:rPr>
          <w:rFonts w:cs="David"/>
          <w:b w:val="0"/>
          <w:bCs w:val="0"/>
          <w:szCs w:val="24"/>
          <w:u w:val="none"/>
        </w:rPr>
        <w:t xml:space="preserve"> FOB</w:t>
      </w:r>
    </w:p>
    <w:p w:rsidR="00A703F5" w:rsidRDefault="00A703F5" w:rsidP="00A703F5">
      <w:pPr>
        <w:numPr>
          <w:ilvl w:val="1"/>
          <w:numId w:val="19"/>
        </w:numPr>
        <w:tabs>
          <w:tab w:val="center" w:pos="6804"/>
        </w:tabs>
        <w:jc w:val="both"/>
        <w:rPr>
          <w:rFonts w:cs="David"/>
          <w:b w:val="0"/>
          <w:bCs w:val="0"/>
          <w:szCs w:val="24"/>
          <w:u w:val="none"/>
        </w:rPr>
      </w:pPr>
      <w:r>
        <w:rPr>
          <w:rFonts w:cs="David"/>
          <w:b w:val="0"/>
          <w:bCs w:val="0"/>
          <w:szCs w:val="24"/>
          <w:u w:val="none"/>
        </w:rPr>
        <w:t xml:space="preserve">  EXW</w:t>
      </w:r>
    </w:p>
    <w:p w:rsidR="00945ADE" w:rsidRDefault="00945ADE" w:rsidP="00A703F5">
      <w:pPr>
        <w:numPr>
          <w:ilvl w:val="1"/>
          <w:numId w:val="19"/>
        </w:numPr>
        <w:tabs>
          <w:tab w:val="center" w:pos="6804"/>
        </w:tabs>
        <w:jc w:val="both"/>
        <w:rPr>
          <w:rFonts w:cs="David" w:hint="cs"/>
          <w:b w:val="0"/>
          <w:bCs w:val="0"/>
          <w:szCs w:val="24"/>
          <w:u w:val="none"/>
        </w:rPr>
      </w:pPr>
      <w:r w:rsidRPr="00476634">
        <w:rPr>
          <w:rFonts w:cs="David"/>
          <w:b w:val="0"/>
          <w:bCs w:val="0"/>
          <w:szCs w:val="24"/>
          <w:u w:val="none"/>
        </w:rPr>
        <w:t xml:space="preserve"> CIF</w:t>
      </w:r>
      <w:r w:rsidRPr="00476634">
        <w:rPr>
          <w:rFonts w:cs="David" w:hint="cs"/>
          <w:b w:val="0"/>
          <w:bCs w:val="0"/>
          <w:szCs w:val="24"/>
          <w:u w:val="none"/>
          <w:rtl/>
        </w:rPr>
        <w:t xml:space="preserve"> </w:t>
      </w:r>
    </w:p>
    <w:p w:rsidR="00945ADE" w:rsidRDefault="00945ADE">
      <w:pPr>
        <w:tabs>
          <w:tab w:val="center" w:pos="6804"/>
        </w:tabs>
        <w:jc w:val="both"/>
        <w:rPr>
          <w:rFonts w:cs="David" w:hint="cs"/>
          <w:szCs w:val="24"/>
          <w:u w:val="none"/>
          <w:rtl/>
        </w:rPr>
      </w:pPr>
    </w:p>
    <w:p w:rsidR="00945ADE" w:rsidRDefault="00945ADE" w:rsidP="00A703F5">
      <w:pPr>
        <w:numPr>
          <w:ilvl w:val="0"/>
          <w:numId w:val="19"/>
        </w:numPr>
        <w:tabs>
          <w:tab w:val="center" w:pos="6804"/>
        </w:tabs>
        <w:jc w:val="both"/>
        <w:rPr>
          <w:rFonts w:cs="David" w:hint="cs"/>
          <w:szCs w:val="24"/>
          <w:u w:val="none"/>
        </w:rPr>
      </w:pPr>
      <w:r w:rsidRPr="00181B69">
        <w:rPr>
          <w:rFonts w:cs="David" w:hint="cs"/>
          <w:szCs w:val="24"/>
          <w:u w:val="none"/>
          <w:rtl/>
        </w:rPr>
        <w:t xml:space="preserve">נא תשומת ליבכם, </w:t>
      </w:r>
      <w:r w:rsidRPr="00181B69">
        <w:rPr>
          <w:rFonts w:cs="David"/>
          <w:szCs w:val="24"/>
          <w:u w:val="none"/>
          <w:rtl/>
        </w:rPr>
        <w:t xml:space="preserve">במידה והצעת הספק הזוכה תהיה ביבוא אזי התשלום יהיה ליצרן בחו"ל ולא לנציג בארץ. </w:t>
      </w:r>
    </w:p>
    <w:p w:rsidR="00945ADE" w:rsidRDefault="00945ADE">
      <w:pPr>
        <w:tabs>
          <w:tab w:val="center" w:pos="6804"/>
        </w:tabs>
        <w:jc w:val="both"/>
        <w:rPr>
          <w:rFonts w:cs="David" w:hint="cs"/>
          <w:szCs w:val="24"/>
          <w:u w:val="none"/>
          <w:rtl/>
        </w:rPr>
      </w:pPr>
    </w:p>
    <w:p w:rsidR="00945ADE" w:rsidRPr="0035785D" w:rsidRDefault="00945ADE">
      <w:pPr>
        <w:tabs>
          <w:tab w:val="center" w:pos="6804"/>
        </w:tabs>
        <w:jc w:val="both"/>
        <w:rPr>
          <w:rFonts w:cs="David" w:hint="cs"/>
          <w:b w:val="0"/>
          <w:bCs w:val="0"/>
          <w:szCs w:val="24"/>
          <w:u w:val="none"/>
          <w:rtl/>
        </w:rPr>
      </w:pPr>
    </w:p>
    <w:p w:rsidR="00945ADE" w:rsidRPr="0035785D" w:rsidRDefault="00945ADE">
      <w:pPr>
        <w:tabs>
          <w:tab w:val="center" w:pos="6804"/>
        </w:tabs>
        <w:jc w:val="both"/>
        <w:rPr>
          <w:rFonts w:cs="David" w:hint="cs"/>
          <w:b w:val="0"/>
          <w:bCs w:val="0"/>
          <w:szCs w:val="24"/>
          <w:u w:val="none"/>
          <w:rtl/>
        </w:rPr>
      </w:pPr>
    </w:p>
    <w:p w:rsidR="00945ADE" w:rsidRPr="0035785D" w:rsidRDefault="00945ADE">
      <w:pPr>
        <w:tabs>
          <w:tab w:val="center" w:pos="6804"/>
        </w:tabs>
        <w:jc w:val="both"/>
        <w:rPr>
          <w:rFonts w:cs="David" w:hint="cs"/>
          <w:b w:val="0"/>
          <w:bCs w:val="0"/>
          <w:szCs w:val="24"/>
          <w:u w:val="none"/>
          <w:rtl/>
        </w:rPr>
      </w:pPr>
    </w:p>
    <w:p w:rsidR="00945ADE" w:rsidRPr="0035785D" w:rsidRDefault="00945ADE">
      <w:pPr>
        <w:pStyle w:val="1"/>
        <w:jc w:val="both"/>
        <w:rPr>
          <w:szCs w:val="28"/>
          <w:rtl/>
        </w:rPr>
      </w:pPr>
      <w:r w:rsidRPr="0035785D">
        <w:rPr>
          <w:szCs w:val="28"/>
          <w:rtl/>
        </w:rPr>
        <w:t>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w:t>
      </w:r>
      <w:r w:rsidRPr="0035785D">
        <w:rPr>
          <w:szCs w:val="28"/>
          <w:u w:val="none"/>
          <w:rtl/>
        </w:rPr>
        <w:tab/>
      </w:r>
      <w:r w:rsidRPr="0035785D">
        <w:rPr>
          <w:szCs w:val="28"/>
          <w:u w:val="none"/>
          <w:rtl/>
        </w:rPr>
        <w:tab/>
      </w:r>
      <w:r w:rsidRPr="0035785D">
        <w:rPr>
          <w:szCs w:val="28"/>
          <w:u w:val="none"/>
          <w:rtl/>
        </w:rPr>
        <w:tab/>
      </w:r>
      <w:r w:rsidRPr="0035785D">
        <w:rPr>
          <w:szCs w:val="28"/>
          <w:rtl/>
        </w:rPr>
        <w:t>_______________</w:t>
      </w:r>
    </w:p>
    <w:p w:rsidR="00945ADE" w:rsidRPr="003F03D9" w:rsidRDefault="00945ADE" w:rsidP="003F03D9">
      <w:pPr>
        <w:rPr>
          <w:rFonts w:cs="David" w:hint="cs"/>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945ADE" w:rsidRDefault="00945ADE">
      <w:pPr>
        <w:pStyle w:val="1"/>
        <w:rPr>
          <w:rFonts w:hint="cs"/>
          <w:b w:val="0"/>
          <w:bCs w:val="0"/>
          <w:szCs w:val="28"/>
          <w:rtl/>
          <w:lang w:eastAsia="en-US"/>
        </w:rPr>
      </w:pPr>
      <w:r w:rsidRPr="003E0528">
        <w:rPr>
          <w:rFonts w:hint="cs"/>
          <w:rtl/>
        </w:rPr>
        <w:t xml:space="preserve">נספח </w:t>
      </w:r>
      <w:r>
        <w:rPr>
          <w:rFonts w:hint="cs"/>
          <w:rtl/>
        </w:rPr>
        <w:t>ה</w:t>
      </w:r>
    </w:p>
    <w:p w:rsidR="00945ADE" w:rsidRDefault="00945ADE" w:rsidP="003F03D9">
      <w:pPr>
        <w:jc w:val="center"/>
        <w:rPr>
          <w:rFonts w:cs="David"/>
          <w:szCs w:val="28"/>
          <w:u w:val="none"/>
          <w:rtl/>
          <w:lang w:eastAsia="en-US"/>
        </w:rPr>
      </w:pPr>
      <w:r>
        <w:rPr>
          <w:rFonts w:cs="David"/>
          <w:szCs w:val="28"/>
          <w:u w:val="none"/>
          <w:rtl/>
          <w:lang w:eastAsia="en-US"/>
        </w:rPr>
        <w:t>נספח הצמדה למכרז מספר</w:t>
      </w:r>
      <w:r w:rsidR="004A11EC">
        <w:rPr>
          <w:rFonts w:cs="David" w:hint="cs"/>
          <w:szCs w:val="28"/>
          <w:u w:val="none"/>
          <w:rtl/>
          <w:lang w:eastAsia="en-US"/>
        </w:rPr>
        <w:t xml:space="preserve"> </w:t>
      </w:r>
      <w:r w:rsidR="003F03D9">
        <w:rPr>
          <w:rFonts w:cs="David" w:hint="cs"/>
          <w:szCs w:val="28"/>
          <w:u w:val="none"/>
          <w:rtl/>
          <w:lang w:eastAsia="en-US"/>
        </w:rPr>
        <w:t>24</w:t>
      </w:r>
      <w:r w:rsidR="004A11EC">
        <w:rPr>
          <w:rFonts w:cs="David" w:hint="cs"/>
          <w:szCs w:val="28"/>
          <w:u w:val="none"/>
          <w:rtl/>
          <w:lang w:eastAsia="en-US"/>
        </w:rPr>
        <w:t>/</w:t>
      </w:r>
      <w:r w:rsidR="003F03D9">
        <w:rPr>
          <w:rFonts w:cs="David" w:hint="cs"/>
          <w:szCs w:val="28"/>
          <w:u w:val="none"/>
          <w:rtl/>
          <w:lang w:eastAsia="en-US"/>
        </w:rPr>
        <w:t>2013</w:t>
      </w:r>
      <w:r w:rsidR="004A11EC">
        <w:rPr>
          <w:rFonts w:cs="David" w:hint="cs"/>
          <w:szCs w:val="28"/>
          <w:u w:val="none"/>
          <w:rtl/>
          <w:lang w:eastAsia="en-US"/>
        </w:rPr>
        <w:t xml:space="preserve"> </w:t>
      </w:r>
    </w:p>
    <w:p w:rsidR="00945ADE" w:rsidRDefault="00945ADE">
      <w:pPr>
        <w:jc w:val="center"/>
        <w:rPr>
          <w:rFonts w:cs="David" w:hint="cs"/>
          <w:szCs w:val="28"/>
          <w:u w:val="none"/>
          <w:rtl/>
          <w:lang w:eastAsia="en-US"/>
        </w:rPr>
      </w:pPr>
      <w:r>
        <w:rPr>
          <w:rFonts w:cs="David"/>
          <w:szCs w:val="28"/>
          <w:u w:val="none"/>
          <w:rtl/>
          <w:lang w:eastAsia="en-US"/>
        </w:rPr>
        <w:t>המהווה חלק בלתי נפרד מהמכרז</w:t>
      </w:r>
    </w:p>
    <w:p w:rsidR="00945ADE" w:rsidRDefault="00945ADE">
      <w:pPr>
        <w:jc w:val="center"/>
        <w:rPr>
          <w:rFonts w:cs="David" w:hint="cs"/>
          <w:szCs w:val="28"/>
          <w:u w:val="none"/>
          <w:rtl/>
          <w:lang w:eastAsia="en-US"/>
        </w:rPr>
      </w:pPr>
    </w:p>
    <w:p w:rsidR="00945ADE" w:rsidRDefault="00945ADE">
      <w:pPr>
        <w:numPr>
          <w:ilvl w:val="0"/>
          <w:numId w:val="45"/>
        </w:numPr>
        <w:rPr>
          <w:rFonts w:cs="David" w:hint="cs"/>
          <w:szCs w:val="28"/>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rsidR="00945ADE" w:rsidRDefault="00945ADE">
      <w:pPr>
        <w:rPr>
          <w:rFonts w:cs="David" w:hint="cs"/>
          <w:b w:val="0"/>
          <w:bCs w:val="0"/>
          <w:szCs w:val="24"/>
          <w:u w:val="none"/>
          <w:rtl/>
          <w:lang w:eastAsia="en-US"/>
        </w:rPr>
      </w:pPr>
    </w:p>
    <w:p w:rsidR="00945ADE" w:rsidRDefault="00945ADE">
      <w:pPr>
        <w:numPr>
          <w:ilvl w:val="1"/>
          <w:numId w:val="45"/>
        </w:numPr>
        <w:ind w:left="1434" w:hanging="357"/>
        <w:jc w:val="both"/>
        <w:rPr>
          <w:rFonts w:cs="David" w:hint="cs"/>
          <w:b w:val="0"/>
          <w:bCs w:val="0"/>
          <w:szCs w:val="24"/>
          <w:u w:val="none"/>
          <w:lang w:eastAsia="en-US"/>
        </w:rPr>
      </w:pPr>
      <w:r w:rsidRPr="00B225F8">
        <w:rPr>
          <w:rFonts w:cs="David"/>
          <w:szCs w:val="24"/>
          <w:u w:val="none"/>
          <w:rtl/>
          <w:lang w:eastAsia="en-US"/>
        </w:rPr>
        <w:t>שם המדד</w:t>
      </w:r>
      <w:r>
        <w:rPr>
          <w:rFonts w:cs="David" w:hint="cs"/>
          <w:b w:val="0"/>
          <w:bCs w:val="0"/>
          <w:szCs w:val="24"/>
          <w:u w:val="none"/>
          <w:rtl/>
          <w:lang w:eastAsia="en-US"/>
        </w:rPr>
        <w:t xml:space="preserve">: </w:t>
      </w:r>
      <w:r>
        <w:rPr>
          <w:rFonts w:cs="David"/>
          <w:b w:val="0"/>
          <w:bCs w:val="0"/>
          <w:szCs w:val="24"/>
          <w:u w:val="none"/>
          <w:rtl/>
          <w:lang w:eastAsia="en-US"/>
        </w:rPr>
        <w:t>מדד המחירים לצרכן</w:t>
      </w:r>
      <w:r w:rsidRPr="0035785D">
        <w:rPr>
          <w:rFonts w:cs="David"/>
          <w:b w:val="0"/>
          <w:bCs w:val="0"/>
          <w:szCs w:val="24"/>
          <w:u w:val="none"/>
          <w:rtl/>
          <w:lang w:eastAsia="en-US"/>
        </w:rPr>
        <w:t xml:space="preserve"> המתפרסם </w:t>
      </w:r>
      <w:r>
        <w:rPr>
          <w:rFonts w:cs="David"/>
          <w:b w:val="0"/>
          <w:bCs w:val="0"/>
          <w:szCs w:val="24"/>
          <w:u w:val="none"/>
          <w:rtl/>
          <w:lang w:eastAsia="en-US"/>
        </w:rPr>
        <w:t xml:space="preserve">על ידי </w:t>
      </w:r>
      <w:r w:rsidRPr="0035785D">
        <w:rPr>
          <w:rFonts w:cs="David"/>
          <w:b w:val="0"/>
          <w:bCs w:val="0"/>
          <w:szCs w:val="24"/>
          <w:u w:val="none"/>
          <w:rtl/>
          <w:lang w:eastAsia="en-US"/>
        </w:rPr>
        <w:t>הלשכה המרכזית</w:t>
      </w:r>
      <w:r>
        <w:rPr>
          <w:rFonts w:cs="David" w:hint="cs"/>
          <w:b w:val="0"/>
          <w:bCs w:val="0"/>
          <w:szCs w:val="24"/>
          <w:u w:val="none"/>
          <w:rtl/>
          <w:lang w:eastAsia="en-US"/>
        </w:rPr>
        <w:t xml:space="preserve"> </w:t>
      </w:r>
      <w:r>
        <w:rPr>
          <w:rFonts w:cs="David"/>
          <w:b w:val="0"/>
          <w:bCs w:val="0"/>
          <w:szCs w:val="24"/>
          <w:u w:val="none"/>
          <w:rtl/>
          <w:lang w:eastAsia="en-US"/>
        </w:rPr>
        <w:t>ל</w:t>
      </w:r>
      <w:r w:rsidRPr="0035785D">
        <w:rPr>
          <w:rFonts w:cs="David"/>
          <w:b w:val="0"/>
          <w:bCs w:val="0"/>
          <w:szCs w:val="24"/>
          <w:u w:val="none"/>
          <w:rtl/>
          <w:lang w:eastAsia="en-US"/>
        </w:rPr>
        <w:t>סטטיסטיקה.</w:t>
      </w:r>
    </w:p>
    <w:p w:rsidR="00945ADE" w:rsidRDefault="00945ADE">
      <w:pPr>
        <w:ind w:left="1077"/>
        <w:jc w:val="both"/>
        <w:rPr>
          <w:rFonts w:cs="David" w:hint="cs"/>
          <w:b w:val="0"/>
          <w:bCs w:val="0"/>
          <w:szCs w:val="24"/>
          <w:u w:val="none"/>
          <w:lang w:eastAsia="en-US"/>
        </w:rPr>
      </w:pPr>
    </w:p>
    <w:p w:rsidR="00945ADE" w:rsidRDefault="00945ADE">
      <w:pPr>
        <w:numPr>
          <w:ilvl w:val="1"/>
          <w:numId w:val="45"/>
        </w:numPr>
        <w:jc w:val="both"/>
        <w:rPr>
          <w:rFonts w:cs="David" w:hint="cs"/>
          <w:b w:val="0"/>
          <w:bCs w:val="0"/>
          <w:szCs w:val="24"/>
          <w:u w:val="none"/>
          <w:lang w:eastAsia="en-US"/>
        </w:rPr>
      </w:pPr>
      <w:r w:rsidRPr="00B225F8">
        <w:rPr>
          <w:rFonts w:cs="David"/>
          <w:szCs w:val="24"/>
          <w:u w:val="none"/>
          <w:rtl/>
          <w:lang w:eastAsia="en-US"/>
        </w:rPr>
        <w:t>יום הבסיס</w:t>
      </w:r>
      <w:r>
        <w:rPr>
          <w:rFonts w:cs="David"/>
          <w:b w:val="0"/>
          <w:bCs w:val="0"/>
          <w:szCs w:val="24"/>
          <w:u w:val="none"/>
          <w:rtl/>
          <w:lang w:eastAsia="en-US"/>
        </w:rPr>
        <w:t>:  המועד האחרון לקבלת הצעות על פי המכרז כאמור בסעיף  2 לעיל .</w:t>
      </w:r>
    </w:p>
    <w:p w:rsidR="00945ADE" w:rsidRDefault="00945ADE">
      <w:pPr>
        <w:ind w:left="1080"/>
        <w:jc w:val="both"/>
        <w:rPr>
          <w:rFonts w:cs="David" w:hint="cs"/>
          <w:b w:val="0"/>
          <w:bCs w:val="0"/>
          <w:szCs w:val="24"/>
          <w:u w:val="none"/>
          <w:lang w:eastAsia="en-US"/>
        </w:rPr>
      </w:pPr>
    </w:p>
    <w:p w:rsidR="00945ADE" w:rsidRDefault="00945ADE">
      <w:pPr>
        <w:numPr>
          <w:ilvl w:val="1"/>
          <w:numId w:val="45"/>
        </w:numPr>
        <w:jc w:val="both"/>
        <w:rPr>
          <w:rFonts w:cs="David" w:hint="cs"/>
          <w:b w:val="0"/>
          <w:bCs w:val="0"/>
          <w:szCs w:val="24"/>
          <w:u w:val="none"/>
          <w:lang w:eastAsia="en-US"/>
        </w:rPr>
      </w:pPr>
      <w:r w:rsidRPr="00B225F8">
        <w:rPr>
          <w:rFonts w:cs="David"/>
          <w:szCs w:val="24"/>
          <w:u w:val="none"/>
          <w:rtl/>
          <w:lang w:eastAsia="en-US"/>
        </w:rPr>
        <w:t>המדד הבסיסי</w:t>
      </w:r>
      <w:r>
        <w:rPr>
          <w:rFonts w:cs="David"/>
          <w:b w:val="0"/>
          <w:bCs w:val="0"/>
          <w:szCs w:val="24"/>
          <w:u w:val="none"/>
          <w:rtl/>
          <w:lang w:eastAsia="en-US"/>
        </w:rPr>
        <w:t>: המדד הידוע בתום 18 חודשים מיום הבסיס.</w:t>
      </w:r>
    </w:p>
    <w:p w:rsidR="00945ADE" w:rsidRDefault="00945ADE">
      <w:pPr>
        <w:ind w:left="1080"/>
        <w:jc w:val="both"/>
        <w:rPr>
          <w:rFonts w:cs="David" w:hint="cs"/>
          <w:b w:val="0"/>
          <w:bCs w:val="0"/>
          <w:szCs w:val="24"/>
          <w:u w:val="none"/>
          <w:lang w:eastAsia="en-US"/>
        </w:rPr>
      </w:pPr>
    </w:p>
    <w:p w:rsidR="00945ADE" w:rsidRDefault="00945ADE">
      <w:pPr>
        <w:numPr>
          <w:ilvl w:val="1"/>
          <w:numId w:val="45"/>
        </w:numPr>
        <w:jc w:val="both"/>
        <w:rPr>
          <w:rFonts w:cs="David" w:hint="cs"/>
          <w:b w:val="0"/>
          <w:bCs w:val="0"/>
          <w:szCs w:val="24"/>
          <w:u w:val="none"/>
          <w:lang w:eastAsia="en-US"/>
        </w:rPr>
      </w:pPr>
      <w:r w:rsidRPr="00B225F8">
        <w:rPr>
          <w:rFonts w:cs="David"/>
          <w:szCs w:val="24"/>
          <w:u w:val="none"/>
          <w:rtl/>
          <w:lang w:eastAsia="en-US"/>
        </w:rPr>
        <w:t>המדד הקובע</w:t>
      </w:r>
      <w:r>
        <w:rPr>
          <w:rFonts w:cs="David"/>
          <w:b w:val="0"/>
          <w:bCs w:val="0"/>
          <w:szCs w:val="24"/>
          <w:u w:val="none"/>
          <w:rtl/>
          <w:lang w:eastAsia="en-US"/>
        </w:rPr>
        <w:t xml:space="preserve">:  </w:t>
      </w:r>
      <w:r w:rsidRPr="0035785D">
        <w:rPr>
          <w:rFonts w:cs="David"/>
          <w:b w:val="0"/>
          <w:bCs w:val="0"/>
          <w:szCs w:val="24"/>
          <w:u w:val="none"/>
          <w:rtl/>
          <w:lang w:eastAsia="en-US"/>
        </w:rPr>
        <w:t>המדד הידוע לאחרונה במועד שנקבע לאספקת השרות, או במועד אספקתו בפועל, לפי</w:t>
      </w:r>
      <w:r>
        <w:rPr>
          <w:rFonts w:cs="David"/>
          <w:b w:val="0"/>
          <w:bCs w:val="0"/>
          <w:szCs w:val="24"/>
          <w:u w:val="none"/>
          <w:rtl/>
          <w:lang w:eastAsia="en-US"/>
        </w:rPr>
        <w:t xml:space="preserve"> הנמוך ביותר, כפוף לאמור בסעיף </w:t>
      </w:r>
      <w:r w:rsidRPr="0035785D">
        <w:rPr>
          <w:rFonts w:cs="David"/>
          <w:b w:val="0"/>
          <w:bCs w:val="0"/>
          <w:szCs w:val="24"/>
          <w:u w:val="none"/>
          <w:rtl/>
          <w:lang w:eastAsia="en-US"/>
        </w:rPr>
        <w:t>קטן ו'.</w:t>
      </w:r>
    </w:p>
    <w:p w:rsidR="00945ADE" w:rsidRDefault="00945ADE">
      <w:pPr>
        <w:ind w:left="1080"/>
        <w:jc w:val="both"/>
        <w:rPr>
          <w:rFonts w:cs="David" w:hint="cs"/>
          <w:b w:val="0"/>
          <w:bCs w:val="0"/>
          <w:szCs w:val="24"/>
          <w:u w:val="none"/>
          <w:lang w:eastAsia="en-US"/>
        </w:rPr>
      </w:pPr>
    </w:p>
    <w:p w:rsidR="00945ADE" w:rsidRDefault="00945ADE">
      <w:pPr>
        <w:numPr>
          <w:ilvl w:val="1"/>
          <w:numId w:val="45"/>
        </w:numPr>
        <w:jc w:val="both"/>
        <w:rPr>
          <w:rFonts w:cs="David" w:hint="cs"/>
          <w:b w:val="0"/>
          <w:bCs w:val="0"/>
          <w:szCs w:val="24"/>
          <w:u w:val="none"/>
          <w:lang w:eastAsia="en-US"/>
        </w:rPr>
      </w:pPr>
      <w:r w:rsidRPr="00B225F8">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35785D">
        <w:rPr>
          <w:rFonts w:cs="David"/>
          <w:b w:val="0"/>
          <w:bCs w:val="0"/>
          <w:szCs w:val="24"/>
          <w:u w:val="none"/>
          <w:rtl/>
          <w:lang w:eastAsia="en-US"/>
        </w:rPr>
        <w:t>המחירים שהוצעו במכרז.</w:t>
      </w:r>
    </w:p>
    <w:p w:rsidR="00945ADE" w:rsidRDefault="00945ADE">
      <w:pPr>
        <w:ind w:left="1080"/>
        <w:jc w:val="both"/>
        <w:rPr>
          <w:rFonts w:cs="David" w:hint="cs"/>
          <w:b w:val="0"/>
          <w:bCs w:val="0"/>
          <w:szCs w:val="24"/>
          <w:u w:val="none"/>
          <w:lang w:eastAsia="en-US"/>
        </w:rPr>
      </w:pPr>
    </w:p>
    <w:p w:rsidR="00945ADE" w:rsidRPr="0035785D" w:rsidRDefault="00945ADE">
      <w:pPr>
        <w:numPr>
          <w:ilvl w:val="1"/>
          <w:numId w:val="45"/>
        </w:numPr>
        <w:jc w:val="both"/>
        <w:rPr>
          <w:rFonts w:cs="David"/>
          <w:b w:val="0"/>
          <w:bCs w:val="0"/>
          <w:szCs w:val="24"/>
          <w:u w:val="none"/>
          <w:rtl/>
          <w:lang w:eastAsia="en-US"/>
        </w:rPr>
      </w:pPr>
      <w:r w:rsidRPr="0035785D">
        <w:rPr>
          <w:rFonts w:cs="David"/>
          <w:b w:val="0"/>
          <w:bCs w:val="0"/>
          <w:szCs w:val="24"/>
          <w:u w:val="none"/>
          <w:rtl/>
          <w:lang w:eastAsia="en-US"/>
        </w:rPr>
        <w:t>ח</w:t>
      </w:r>
      <w:r>
        <w:rPr>
          <w:rFonts w:cs="David"/>
          <w:b w:val="0"/>
          <w:bCs w:val="0"/>
          <w:szCs w:val="24"/>
          <w:u w:val="none"/>
          <w:rtl/>
          <w:lang w:eastAsia="en-US"/>
        </w:rPr>
        <w:t>י</w:t>
      </w:r>
      <w:r w:rsidRPr="0035785D">
        <w:rPr>
          <w:rFonts w:cs="David"/>
          <w:b w:val="0"/>
          <w:bCs w:val="0"/>
          <w:szCs w:val="24"/>
          <w:u w:val="none"/>
          <w:rtl/>
          <w:lang w:eastAsia="en-US"/>
        </w:rPr>
        <w:t>שוב ההצמדה יהיה כדלקמן:</w:t>
      </w:r>
    </w:p>
    <w:p w:rsidR="00945ADE" w:rsidRDefault="00945ADE">
      <w:pPr>
        <w:rPr>
          <w:rFonts w:cs="David"/>
          <w:b w:val="0"/>
          <w:bCs w:val="0"/>
          <w:szCs w:val="24"/>
          <w:u w:val="none"/>
          <w:rtl/>
          <w:lang w:eastAsia="en-US"/>
        </w:rPr>
      </w:pPr>
    </w:p>
    <w:tbl>
      <w:tblPr>
        <w:bidiVisual/>
        <w:tblW w:w="0" w:type="auto"/>
        <w:tblInd w:w="2048" w:type="dxa"/>
        <w:tblLayout w:type="fixed"/>
        <w:tblLook w:val="0000"/>
      </w:tblPr>
      <w:tblGrid>
        <w:gridCol w:w="3640"/>
        <w:gridCol w:w="2030"/>
      </w:tblGrid>
      <w:tr w:rsidR="00945ADE">
        <w:tblPrEx>
          <w:tblCellMar>
            <w:top w:w="0" w:type="dxa"/>
            <w:bottom w:w="0" w:type="dxa"/>
          </w:tblCellMar>
        </w:tblPrEx>
        <w:tc>
          <w:tcPr>
            <w:tcW w:w="3640" w:type="dxa"/>
          </w:tcPr>
          <w:p w:rsidR="00945ADE" w:rsidRDefault="00945ADE">
            <w:pPr>
              <w:spacing w:line="360" w:lineRule="auto"/>
              <w:jc w:val="center"/>
              <w:rPr>
                <w:rFonts w:cs="David"/>
                <w:b w:val="0"/>
                <w:bCs w:val="0"/>
                <w:szCs w:val="24"/>
                <w:u w:val="none"/>
                <w:rtl/>
                <w:lang w:eastAsia="en-US"/>
              </w:rPr>
            </w:pPr>
          </w:p>
          <w:p w:rsidR="00945ADE" w:rsidRDefault="00945ADE">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945ADE" w:rsidRDefault="00945ADE">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945ADE" w:rsidRDefault="00945ADE">
            <w:pPr>
              <w:spacing w:line="360" w:lineRule="auto"/>
              <w:rPr>
                <w:rFonts w:cs="David"/>
                <w:b w:val="0"/>
                <w:bCs w:val="0"/>
                <w:szCs w:val="24"/>
                <w:u w:val="none"/>
                <w:rtl/>
                <w:lang w:eastAsia="en-US"/>
              </w:rPr>
            </w:pPr>
            <w:r>
              <w:rPr>
                <w:rFonts w:cs="David"/>
                <w:b w:val="0"/>
                <w:bCs w:val="0"/>
                <w:szCs w:val="24"/>
                <w:u w:val="none"/>
                <w:rtl/>
                <w:lang w:eastAsia="en-US"/>
              </w:rPr>
              <w:t>1 -  -------------</w:t>
            </w:r>
            <w:r>
              <w:rPr>
                <w:rFonts w:cs="David"/>
                <w:b w:val="0"/>
                <w:bCs w:val="0"/>
                <w:szCs w:val="24"/>
                <w:u w:val="none"/>
                <w:rtl/>
                <w:lang w:eastAsia="en-US"/>
              </w:rPr>
              <w:lastRenderedPageBreak/>
              <w:t>---</w:t>
            </w:r>
          </w:p>
          <w:p w:rsidR="00945ADE" w:rsidRDefault="00945ADE">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945ADE" w:rsidRDefault="00945ADE">
      <w:pPr>
        <w:ind w:left="1080"/>
        <w:jc w:val="both"/>
        <w:rPr>
          <w:rFonts w:cs="David" w:hint="cs"/>
          <w:b w:val="0"/>
          <w:bCs w:val="0"/>
          <w:szCs w:val="24"/>
          <w:u w:val="none"/>
          <w:rtl/>
          <w:lang w:eastAsia="en-US"/>
        </w:rPr>
      </w:pPr>
    </w:p>
    <w:p w:rsidR="00945ADE" w:rsidRDefault="00945ADE">
      <w:pPr>
        <w:ind w:left="1080"/>
        <w:jc w:val="both"/>
        <w:rPr>
          <w:rFonts w:cs="David" w:hint="cs"/>
          <w:b w:val="0"/>
          <w:bCs w:val="0"/>
          <w:szCs w:val="24"/>
          <w:u w:val="none"/>
          <w:lang w:eastAsia="en-US"/>
        </w:rPr>
      </w:pPr>
    </w:p>
    <w:p w:rsidR="00945ADE" w:rsidRPr="0035785D" w:rsidRDefault="00945ADE">
      <w:pPr>
        <w:numPr>
          <w:ilvl w:val="1"/>
          <w:numId w:val="45"/>
        </w:numPr>
        <w:jc w:val="both"/>
        <w:rPr>
          <w:rFonts w:cs="David"/>
          <w:b w:val="0"/>
          <w:bCs w:val="0"/>
          <w:szCs w:val="24"/>
          <w:u w:val="none"/>
          <w:rtl/>
          <w:lang w:eastAsia="en-US"/>
        </w:rPr>
      </w:pPr>
      <w:r w:rsidRPr="0035785D">
        <w:rPr>
          <w:rFonts w:cs="David"/>
          <w:b w:val="0"/>
          <w:bCs w:val="0"/>
          <w:szCs w:val="24"/>
          <w:u w:val="none"/>
          <w:rtl/>
          <w:lang w:eastAsia="en-US"/>
        </w:rPr>
        <w:t>עדכון המחיר</w:t>
      </w:r>
      <w:r>
        <w:rPr>
          <w:rFonts w:cs="David"/>
          <w:b w:val="0"/>
          <w:bCs w:val="0"/>
          <w:szCs w:val="24"/>
          <w:u w:val="none"/>
          <w:rtl/>
          <w:lang w:eastAsia="en-US"/>
        </w:rPr>
        <w:t xml:space="preserve">ים </w:t>
      </w:r>
      <w:r w:rsidRPr="0035785D">
        <w:rPr>
          <w:rFonts w:cs="David"/>
          <w:b w:val="0"/>
          <w:bCs w:val="0"/>
          <w:szCs w:val="24"/>
          <w:u w:val="none"/>
          <w:rtl/>
          <w:lang w:eastAsia="en-US"/>
        </w:rPr>
        <w:t>ייעשה</w:t>
      </w:r>
      <w:r>
        <w:rPr>
          <w:rFonts w:cs="David"/>
          <w:b w:val="0"/>
          <w:bCs w:val="0"/>
          <w:szCs w:val="24"/>
          <w:u w:val="none"/>
          <w:rtl/>
          <w:lang w:eastAsia="en-US"/>
        </w:rPr>
        <w:t>, אחת לשלושה חודשים,</w:t>
      </w:r>
      <w:r w:rsidRPr="0035785D">
        <w:rPr>
          <w:rFonts w:cs="David"/>
          <w:b w:val="0"/>
          <w:bCs w:val="0"/>
          <w:szCs w:val="24"/>
          <w:u w:val="none"/>
          <w:rtl/>
          <w:lang w:eastAsia="en-US"/>
        </w:rPr>
        <w:t xml:space="preserve"> החל </w:t>
      </w:r>
      <w:r w:rsidR="00C74684">
        <w:rPr>
          <w:rFonts w:cs="David"/>
          <w:b w:val="0"/>
          <w:bCs w:val="0"/>
          <w:szCs w:val="24"/>
          <w:u w:val="none"/>
          <w:rtl/>
          <w:lang w:eastAsia="en-US"/>
        </w:rPr>
        <w:t>מחלוף 18 חודשים מ</w:t>
      </w:r>
      <w:r w:rsidR="00C74684">
        <w:rPr>
          <w:rFonts w:cs="David" w:hint="cs"/>
          <w:b w:val="0"/>
          <w:bCs w:val="0"/>
          <w:szCs w:val="24"/>
          <w:u w:val="none"/>
          <w:rtl/>
          <w:lang w:eastAsia="en-US"/>
        </w:rPr>
        <w:t>המועד האחרון להגשת ההצעות.</w:t>
      </w:r>
    </w:p>
    <w:p w:rsidR="00945ADE" w:rsidRDefault="00945ADE">
      <w:pPr>
        <w:rPr>
          <w:rFonts w:cs="David"/>
          <w:b w:val="0"/>
          <w:bCs w:val="0"/>
          <w:szCs w:val="24"/>
          <w:u w:val="none"/>
          <w:rtl/>
          <w:lang w:eastAsia="en-US"/>
        </w:rPr>
      </w:pPr>
    </w:p>
    <w:p w:rsidR="00945ADE" w:rsidRDefault="00945ADE">
      <w:pPr>
        <w:numPr>
          <w:ilvl w:val="0"/>
          <w:numId w:val="45"/>
        </w:numPr>
        <w:ind w:left="714" w:hanging="357"/>
        <w:jc w:val="both"/>
        <w:rPr>
          <w:rFonts w:cs="David" w:hint="cs"/>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rsidR="00945ADE" w:rsidRDefault="00945ADE">
      <w:pPr>
        <w:ind w:left="357"/>
        <w:jc w:val="both"/>
        <w:rPr>
          <w:rFonts w:cs="David" w:hint="cs"/>
          <w:b w:val="0"/>
          <w:bCs w:val="0"/>
          <w:szCs w:val="24"/>
          <w:u w:val="none"/>
          <w:lang w:eastAsia="en-US"/>
        </w:rPr>
      </w:pPr>
    </w:p>
    <w:p w:rsidR="00945ADE" w:rsidRDefault="00945ADE">
      <w:pPr>
        <w:numPr>
          <w:ilvl w:val="0"/>
          <w:numId w:val="45"/>
        </w:numPr>
        <w:ind w:left="714" w:hanging="357"/>
        <w:jc w:val="both"/>
        <w:rPr>
          <w:rFonts w:cs="David" w:hint="cs"/>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rsidR="00945ADE" w:rsidRDefault="00945ADE">
      <w:pPr>
        <w:jc w:val="both"/>
        <w:rPr>
          <w:rFonts w:cs="David" w:hint="cs"/>
          <w:b w:val="0"/>
          <w:bCs w:val="0"/>
          <w:szCs w:val="24"/>
          <w:u w:val="none"/>
          <w:rtl/>
          <w:lang w:eastAsia="en-US"/>
        </w:rPr>
      </w:pPr>
    </w:p>
    <w:p w:rsidR="00945ADE" w:rsidRDefault="00945ADE">
      <w:pPr>
        <w:numPr>
          <w:ilvl w:val="0"/>
          <w:numId w:val="45"/>
        </w:numPr>
        <w:ind w:left="714" w:hanging="357"/>
        <w:jc w:val="both"/>
        <w:rPr>
          <w:rFonts w:cs="David" w:hint="cs"/>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rsidR="00945ADE" w:rsidRDefault="00945ADE">
      <w:pPr>
        <w:jc w:val="both"/>
        <w:rPr>
          <w:rFonts w:cs="David" w:hint="cs"/>
          <w:b w:val="0"/>
          <w:bCs w:val="0"/>
          <w:szCs w:val="24"/>
          <w:u w:val="none"/>
          <w:rtl/>
          <w:lang w:eastAsia="en-US"/>
        </w:rPr>
      </w:pPr>
    </w:p>
    <w:p w:rsidR="00945ADE" w:rsidRDefault="00945ADE">
      <w:pPr>
        <w:numPr>
          <w:ilvl w:val="0"/>
          <w:numId w:val="46"/>
        </w:numPr>
        <w:jc w:val="both"/>
        <w:rPr>
          <w:rFonts w:cs="David" w:hint="cs"/>
          <w:b w:val="0"/>
          <w:bCs w:val="0"/>
          <w:szCs w:val="24"/>
          <w:u w:val="none"/>
          <w:lang w:eastAsia="en-US"/>
        </w:rPr>
      </w:pPr>
      <w:r w:rsidRPr="007B0B6C">
        <w:rPr>
          <w:rFonts w:cs="David"/>
          <w:b w:val="0"/>
          <w:bCs w:val="0"/>
          <w:szCs w:val="24"/>
          <w:u w:val="none"/>
          <w:rtl/>
          <w:lang w:eastAsia="en-US"/>
        </w:rPr>
        <w:t>ייקבע מדד בסיס, אשר יהיה בגובה המדד הרלוונטי ביום בו עבר את המדד הידוע ביום הבסיס (בשיעור של 4% ויותר).</w:t>
      </w:r>
      <w:r>
        <w:rPr>
          <w:rFonts w:cs="David"/>
          <w:b w:val="0"/>
          <w:bCs w:val="0"/>
          <w:szCs w:val="24"/>
          <w:u w:val="none"/>
          <w:rtl/>
          <w:lang w:eastAsia="en-US"/>
        </w:rPr>
        <w:tab/>
      </w:r>
    </w:p>
    <w:p w:rsidR="00945ADE" w:rsidRDefault="00945ADE">
      <w:pPr>
        <w:numPr>
          <w:ilvl w:val="0"/>
          <w:numId w:val="46"/>
        </w:numPr>
        <w:jc w:val="both"/>
        <w:rPr>
          <w:rFonts w:cs="David" w:hint="cs"/>
          <w:b w:val="0"/>
          <w:bCs w:val="0"/>
          <w:szCs w:val="24"/>
          <w:u w:val="none"/>
          <w:lang w:eastAsia="en-US"/>
        </w:rPr>
      </w:pPr>
      <w:r w:rsidRPr="007B0B6C">
        <w:rPr>
          <w:rFonts w:cs="David"/>
          <w:b w:val="0"/>
          <w:bCs w:val="0"/>
          <w:szCs w:val="24"/>
          <w:u w:val="none"/>
          <w:rtl/>
          <w:lang w:eastAsia="en-US"/>
        </w:rPr>
        <w:t xml:space="preserve">ביצוע ההצמדה ייעשה בחלוף פרק הזמן שנקבע לביצוע הצמדות </w:t>
      </w:r>
      <w:r>
        <w:rPr>
          <w:rFonts w:cs="David"/>
          <w:b w:val="0"/>
          <w:bCs w:val="0"/>
          <w:szCs w:val="24"/>
          <w:u w:val="none"/>
          <w:rtl/>
          <w:lang w:eastAsia="en-US"/>
        </w:rPr>
        <w:t xml:space="preserve">(רבעוני, חצי שנתי, שנתי)  כמפורט לעיל </w:t>
      </w:r>
      <w:r w:rsidRPr="007B0B6C">
        <w:rPr>
          <w:rFonts w:cs="David"/>
          <w:b w:val="0"/>
          <w:bCs w:val="0"/>
          <w:szCs w:val="24"/>
          <w:u w:val="none"/>
          <w:rtl/>
          <w:lang w:eastAsia="en-US"/>
        </w:rPr>
        <w:t>החל</w:t>
      </w:r>
      <w:r>
        <w:rPr>
          <w:rFonts w:cs="David"/>
          <w:b w:val="0"/>
          <w:bCs w:val="0"/>
          <w:szCs w:val="24"/>
          <w:u w:val="none"/>
          <w:rtl/>
          <w:lang w:eastAsia="en-US"/>
        </w:rPr>
        <w:t xml:space="preserve"> </w:t>
      </w:r>
      <w:r w:rsidRPr="007B0B6C">
        <w:rPr>
          <w:rFonts w:cs="David"/>
          <w:b w:val="0"/>
          <w:bCs w:val="0"/>
          <w:szCs w:val="24"/>
          <w:u w:val="none"/>
          <w:rtl/>
          <w:lang w:eastAsia="en-US"/>
        </w:rPr>
        <w:t xml:space="preserve">מהיום בו עלה המדד בשיעור של 4% ויותר (ביחס למדד הידוע ביום הבסיס). </w:t>
      </w:r>
    </w:p>
    <w:p w:rsidR="00945ADE" w:rsidRDefault="00945ADE">
      <w:pPr>
        <w:numPr>
          <w:ilvl w:val="0"/>
          <w:numId w:val="46"/>
        </w:numPr>
        <w:jc w:val="both"/>
        <w:rPr>
          <w:rFonts w:cs="David" w:hint="cs"/>
          <w:b w:val="0"/>
          <w:bCs w:val="0"/>
          <w:szCs w:val="24"/>
          <w:u w:val="none"/>
          <w:lang w:eastAsia="en-US"/>
        </w:rPr>
      </w:pPr>
      <w:r w:rsidRPr="007B0B6C">
        <w:rPr>
          <w:rFonts w:cs="David"/>
          <w:b w:val="0"/>
          <w:bCs w:val="0"/>
          <w:szCs w:val="24"/>
          <w:u w:val="none"/>
          <w:rtl/>
          <w:lang w:eastAsia="en-US"/>
        </w:rPr>
        <w:t xml:space="preserve">שיעור ההתאמה לצורך ביצוע ההצמדה יבוצע בין מדד הבסיס שנקבע כאמור לעיל [ר' סעיף </w:t>
      </w:r>
      <w:r w:rsidRPr="007B0B6C">
        <w:rPr>
          <w:rFonts w:cs="David"/>
          <w:b w:val="0"/>
          <w:bCs w:val="0"/>
          <w:szCs w:val="24"/>
          <w:u w:val="none"/>
          <w:cs/>
          <w:lang w:eastAsia="en-US"/>
        </w:rPr>
        <w:t>‎</w:t>
      </w:r>
      <w:r>
        <w:rPr>
          <w:rFonts w:cs="David"/>
          <w:b w:val="0"/>
          <w:bCs w:val="0"/>
          <w:szCs w:val="24"/>
          <w:u w:val="none"/>
          <w:rtl/>
          <w:lang w:eastAsia="en-US"/>
        </w:rPr>
        <w:t>4.1</w:t>
      </w:r>
      <w:r w:rsidRPr="007B0B6C">
        <w:rPr>
          <w:rFonts w:cs="David"/>
          <w:b w:val="0"/>
          <w:bCs w:val="0"/>
          <w:szCs w:val="24"/>
          <w:u w:val="none"/>
          <w:rtl/>
          <w:lang w:eastAsia="en-US"/>
        </w:rPr>
        <w:t>], למדד הקובע נכון ליום ביצוע ההצמדה</w:t>
      </w:r>
      <w:r>
        <w:rPr>
          <w:rFonts w:cs="David" w:hint="cs"/>
          <w:b w:val="0"/>
          <w:bCs w:val="0"/>
          <w:szCs w:val="24"/>
          <w:u w:val="none"/>
          <w:rtl/>
          <w:lang w:eastAsia="en-US"/>
        </w:rPr>
        <w:t>.</w:t>
      </w:r>
    </w:p>
    <w:p w:rsidR="00945ADE" w:rsidRDefault="00945ADE">
      <w:pPr>
        <w:ind w:left="1080"/>
        <w:jc w:val="both"/>
        <w:rPr>
          <w:rFonts w:cs="David" w:hint="cs"/>
          <w:b w:val="0"/>
          <w:bCs w:val="0"/>
          <w:szCs w:val="24"/>
          <w:u w:val="none"/>
          <w:lang w:eastAsia="en-US"/>
        </w:rPr>
      </w:pPr>
    </w:p>
    <w:p w:rsidR="00945ADE" w:rsidRPr="00027EFF" w:rsidRDefault="00945ADE" w:rsidP="00027EFF">
      <w:pPr>
        <w:numPr>
          <w:ilvl w:val="0"/>
          <w:numId w:val="45"/>
        </w:numPr>
        <w:ind w:left="714" w:hanging="357"/>
        <w:jc w:val="both"/>
        <w:rPr>
          <w:rFonts w:cs="David"/>
          <w:b w:val="0"/>
          <w:bCs w:val="0"/>
          <w:szCs w:val="24"/>
          <w:u w:val="none"/>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rsidR="00945ADE" w:rsidRPr="00CC6DEE" w:rsidRDefault="00945ADE">
      <w:pPr>
        <w:rPr>
          <w:rFonts w:cs="Arial" w:hint="cs"/>
          <w:b w:val="0"/>
          <w:bCs w:val="0"/>
          <w:szCs w:val="24"/>
          <w:u w:val="none"/>
          <w:rtl/>
        </w:rPr>
      </w:pPr>
    </w:p>
    <w:p w:rsidR="00945ADE" w:rsidRPr="00E26DE4" w:rsidRDefault="00945ADE">
      <w:pPr>
        <w:pStyle w:val="1"/>
        <w:rPr>
          <w:rFonts w:hint="cs"/>
          <w:b w:val="0"/>
          <w:bCs w:val="0"/>
          <w:sz w:val="24"/>
          <w:rtl/>
        </w:rPr>
      </w:pPr>
      <w:r w:rsidRPr="00E26DE4">
        <w:rPr>
          <w:rFonts w:hint="cs"/>
          <w:b w:val="0"/>
          <w:bCs w:val="0"/>
          <w:sz w:val="24"/>
          <w:rtl/>
        </w:rPr>
        <w:t xml:space="preserve">נספח ו' </w:t>
      </w:r>
    </w:p>
    <w:p w:rsidR="00945ADE" w:rsidRPr="00E26DE4" w:rsidRDefault="00945ADE">
      <w:pPr>
        <w:rPr>
          <w:rFonts w:hint="cs"/>
          <w:rtl/>
        </w:rPr>
      </w:pPr>
    </w:p>
    <w:p w:rsidR="00945ADE" w:rsidRDefault="00945ADE">
      <w:pPr>
        <w:pStyle w:val="1"/>
        <w:jc w:val="center"/>
        <w:rPr>
          <w:rFonts w:hint="cs"/>
          <w:sz w:val="32"/>
          <w:szCs w:val="32"/>
          <w:rtl/>
        </w:rPr>
      </w:pPr>
      <w:r>
        <w:rPr>
          <w:rFonts w:hint="cs"/>
          <w:sz w:val="32"/>
          <w:szCs w:val="32"/>
          <w:rtl/>
        </w:rPr>
        <w:t>תצהיר על תשלום שכר מינימום והעסקת עובדים זרים כדין</w:t>
      </w:r>
    </w:p>
    <w:p w:rsidR="00945ADE" w:rsidRDefault="00945ADE">
      <w:pPr>
        <w:jc w:val="center"/>
        <w:rPr>
          <w:rFonts w:cs="David" w:hint="cs"/>
          <w:b w:val="0"/>
          <w:bCs w:val="0"/>
          <w:sz w:val="24"/>
          <w:szCs w:val="24"/>
          <w:u w:val="none"/>
          <w:rtl/>
        </w:rPr>
      </w:pPr>
      <w:r>
        <w:rPr>
          <w:rFonts w:cs="David" w:hint="cs"/>
          <w:b w:val="0"/>
          <w:bCs w:val="0"/>
          <w:sz w:val="24"/>
          <w:szCs w:val="24"/>
          <w:u w:val="none"/>
          <w:rtl/>
        </w:rPr>
        <w:t>לפי חוק עסקאות גופים ציבוריים, התשל"ו-1976</w:t>
      </w:r>
    </w:p>
    <w:p w:rsidR="00945ADE" w:rsidRDefault="00945ADE">
      <w:pPr>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945ADE" w:rsidRDefault="00945ADE">
      <w:pPr>
        <w:numPr>
          <w:ilvl w:val="1"/>
          <w:numId w:val="8"/>
        </w:numPr>
        <w:spacing w:line="360" w:lineRule="auto"/>
        <w:ind w:right="0"/>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w:t>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945ADE" w:rsidRDefault="00945ADE">
      <w:pPr>
        <w:numPr>
          <w:ilvl w:val="1"/>
          <w:numId w:val="8"/>
        </w:numPr>
        <w:spacing w:line="360" w:lineRule="auto"/>
        <w:ind w:right="0"/>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945ADE" w:rsidRDefault="00945ADE">
      <w:pPr>
        <w:numPr>
          <w:ilvl w:val="1"/>
          <w:numId w:val="8"/>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945ADE" w:rsidRDefault="00945ADE">
      <w:pPr>
        <w:numPr>
          <w:ilvl w:val="0"/>
          <w:numId w:val="8"/>
        </w:numPr>
        <w:spacing w:line="360" w:lineRule="auto"/>
        <w:ind w:right="0"/>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945ADE" w:rsidRDefault="00945ADE">
      <w:pPr>
        <w:spacing w:line="360" w:lineRule="auto"/>
        <w:ind w:left="360" w:right="1005"/>
        <w:jc w:val="both"/>
        <w:rPr>
          <w:rFonts w:cs="David" w:hint="cs"/>
          <w:b w:val="0"/>
          <w:bCs w:val="0"/>
          <w:sz w:val="24"/>
          <w:szCs w:val="24"/>
          <w:u w:val="none"/>
        </w:rPr>
      </w:pP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 xml:space="preserve">                                                                            ________________________</w:t>
      </w:r>
    </w:p>
    <w:p w:rsidR="00945ADE" w:rsidRDefault="00945ADE">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945ADE" w:rsidRDefault="00945ADE">
      <w:pPr>
        <w:pStyle w:val="2"/>
        <w:rPr>
          <w:rFonts w:hint="cs"/>
          <w:b w:val="0"/>
          <w:bCs w:val="0"/>
          <w:sz w:val="24"/>
          <w:u w:val="none"/>
          <w:rtl/>
        </w:rPr>
      </w:pPr>
    </w:p>
    <w:p w:rsidR="00945ADE" w:rsidRDefault="00945ADE">
      <w:pPr>
        <w:pStyle w:val="2"/>
        <w:rPr>
          <w:sz w:val="24"/>
          <w:u w:val="none"/>
          <w:rtl/>
        </w:rPr>
      </w:pPr>
      <w:r>
        <w:rPr>
          <w:sz w:val="24"/>
          <w:u w:val="none"/>
          <w:rtl/>
        </w:rPr>
        <w:t>א י ש ו ר</w:t>
      </w:r>
    </w:p>
    <w:p w:rsidR="00945ADE" w:rsidRDefault="00945ADE">
      <w:pPr>
        <w:pStyle w:val="a8"/>
        <w:ind w:left="-51" w:firstLine="0"/>
        <w:rPr>
          <w:rFonts w:hint="cs"/>
          <w:sz w:val="24"/>
          <w:rtl/>
        </w:rPr>
      </w:pPr>
    </w:p>
    <w:p w:rsidR="00945ADE" w:rsidRDefault="00945ADE">
      <w:pPr>
        <w:pStyle w:val="a8"/>
        <w:ind w:left="-51" w:firstLine="0"/>
        <w:rPr>
          <w:sz w:val="24"/>
          <w:rtl/>
        </w:rPr>
      </w:pPr>
      <w:r>
        <w:rPr>
          <w:rFonts w:hint="cs"/>
          <w:sz w:val="24"/>
          <w:rtl/>
        </w:rPr>
        <w:t xml:space="preserve">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 במשרדי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proofErr w:type="gramStart"/>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חתם/מה בפני על התצהיר דלעיל</w:t>
      </w:r>
      <w:r>
        <w:rPr>
          <w:sz w:val="24"/>
          <w:rtl/>
        </w:rPr>
        <w:t>.</w:t>
      </w:r>
      <w:proofErr w:type="gramEnd"/>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w:t>
      </w:r>
    </w:p>
    <w:p w:rsidR="00945ADE" w:rsidRDefault="00945ADE">
      <w:pPr>
        <w:jc w:val="both"/>
        <w:rPr>
          <w:rFonts w:cs="David" w:hint="cs"/>
          <w:b w:val="0"/>
          <w:bCs w:val="0"/>
          <w:sz w:val="24"/>
          <w:szCs w:val="24"/>
          <w:u w:val="none"/>
          <w:rtl/>
        </w:rPr>
      </w:pPr>
      <w:r>
        <w:rPr>
          <w:rFonts w:cs="David" w:hint="cs"/>
          <w:b w:val="0"/>
          <w:bCs w:val="0"/>
          <w:sz w:val="24"/>
          <w:szCs w:val="24"/>
          <w:u w:val="none"/>
          <w:rtl/>
        </w:rPr>
        <w:t xml:space="preserve">  _________           ________________________               _________________</w:t>
      </w:r>
    </w:p>
    <w:p w:rsidR="00945ADE" w:rsidRDefault="00945ADE">
      <w:pPr>
        <w:jc w:val="both"/>
        <w:rPr>
          <w:rFonts w:cs="David" w:hint="cs"/>
          <w:b w:val="0"/>
          <w:bCs w:val="0"/>
          <w:sz w:val="24"/>
          <w:szCs w:val="24"/>
          <w:u w:val="none"/>
          <w:rtl/>
        </w:rPr>
      </w:pPr>
    </w:p>
    <w:p w:rsidR="00945ADE" w:rsidRDefault="00945ADE">
      <w:pPr>
        <w:jc w:val="both"/>
        <w:rPr>
          <w:rFonts w:cs="David" w:hint="cs"/>
          <w:b w:val="0"/>
          <w:bCs w:val="0"/>
          <w:sz w:val="24"/>
          <w:szCs w:val="24"/>
          <w:u w:val="none"/>
          <w:rtl/>
        </w:rPr>
      </w:pPr>
      <w:r>
        <w:rPr>
          <w:rFonts w:cs="David" w:hint="cs"/>
          <w:b w:val="0"/>
          <w:bCs w:val="0"/>
          <w:sz w:val="24"/>
          <w:szCs w:val="24"/>
          <w:u w:val="none"/>
          <w:rtl/>
        </w:rPr>
        <w:lastRenderedPageBreak/>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rsidR="00945ADE" w:rsidRDefault="00945ADE">
      <w:pPr>
        <w:rPr>
          <w:rFonts w:hint="cs"/>
          <w:rtl/>
        </w:rPr>
      </w:pPr>
    </w:p>
    <w:p w:rsidR="00945ADE" w:rsidRDefault="00945ADE">
      <w:pPr>
        <w:pStyle w:val="1"/>
        <w:rPr>
          <w:rFonts w:hint="cs"/>
        </w:rPr>
      </w:pPr>
      <w:r w:rsidRPr="00E26DE4">
        <w:rPr>
          <w:rFonts w:hint="cs"/>
          <w:b w:val="0"/>
          <w:bCs w:val="0"/>
          <w:sz w:val="24"/>
          <w:rtl/>
        </w:rPr>
        <w:t>נספח ז'</w:t>
      </w:r>
      <w:r>
        <w:rPr>
          <w:rFonts w:hint="cs"/>
          <w:rtl/>
        </w:rPr>
        <w:t xml:space="preserve"> </w:t>
      </w:r>
    </w:p>
    <w:p w:rsidR="00945ADE" w:rsidRDefault="00945ADE">
      <w:pPr>
        <w:rPr>
          <w:rFonts w:hint="cs"/>
        </w:rPr>
      </w:pPr>
    </w:p>
    <w:p w:rsidR="00945ADE" w:rsidRDefault="00945ADE">
      <w:pPr>
        <w:jc w:val="center"/>
        <w:rPr>
          <w:rFonts w:cs="David" w:hint="cs"/>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r>
        <w:rPr>
          <w:rFonts w:cs="David" w:hint="cs"/>
          <w:sz w:val="28"/>
          <w:szCs w:val="28"/>
          <w:rtl/>
          <w:lang w:eastAsia="en-US"/>
        </w:rPr>
        <w:t>.</w:t>
      </w:r>
    </w:p>
    <w:p w:rsidR="00945ADE" w:rsidRDefault="00945ADE">
      <w:pPr>
        <w:jc w:val="center"/>
        <w:rPr>
          <w:rFonts w:cs="David"/>
          <w:szCs w:val="24"/>
          <w:rtl/>
          <w:lang w:eastAsia="en-US"/>
        </w:rPr>
      </w:pPr>
    </w:p>
    <w:p w:rsidR="00945ADE" w:rsidRDefault="00945ADE">
      <w:pPr>
        <w:spacing w:line="360" w:lineRule="auto"/>
        <w:ind w:left="26"/>
        <w:rPr>
          <w:rFonts w:ascii="Arial" w:hAnsi="Arial" w:cs="Arial" w:hint="cs"/>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945ADE" w:rsidRDefault="00945ADE">
      <w:pPr>
        <w:spacing w:line="360" w:lineRule="auto"/>
        <w:ind w:left="26"/>
        <w:rPr>
          <w:rFonts w:ascii="Arial" w:hAnsi="Arial" w:cs="Arial" w:hint="cs"/>
          <w:b w:val="0"/>
          <w:bCs w:val="0"/>
          <w:sz w:val="22"/>
          <w:szCs w:val="22"/>
          <w:u w:val="none"/>
          <w:rtl/>
        </w:rPr>
      </w:pPr>
      <w:r>
        <w:rPr>
          <w:rFonts w:ascii="Arial" w:hAnsi="Arial" w:cs="Arial" w:hint="cs"/>
          <w:b w:val="0"/>
          <w:bCs w:val="0"/>
          <w:sz w:val="22"/>
          <w:szCs w:val="22"/>
          <w:u w:val="none"/>
          <w:rtl/>
        </w:rPr>
        <w:t>ועדת המכרזים</w:t>
      </w:r>
    </w:p>
    <w:p w:rsidR="00945ADE" w:rsidRPr="00625EB3" w:rsidRDefault="00945ADE">
      <w:pPr>
        <w:spacing w:line="360" w:lineRule="auto"/>
        <w:ind w:left="26"/>
        <w:rPr>
          <w:rFonts w:ascii="Arial" w:hAnsi="Arial" w:cs="Arial" w:hint="cs"/>
          <w:b w:val="0"/>
          <w:bCs w:val="0"/>
          <w:sz w:val="22"/>
          <w:szCs w:val="22"/>
          <w:u w:val="none"/>
          <w:rtl/>
        </w:rPr>
      </w:pPr>
    </w:p>
    <w:p w:rsidR="00945ADE" w:rsidRPr="00872448" w:rsidRDefault="00945ADE" w:rsidP="003F03D9">
      <w:pPr>
        <w:spacing w:line="360" w:lineRule="auto"/>
        <w:ind w:left="26"/>
        <w:jc w:val="center"/>
        <w:rPr>
          <w:rFonts w:ascii="Arial" w:hAnsi="Arial" w:cs="Arial"/>
          <w:sz w:val="22"/>
          <w:szCs w:val="22"/>
          <w:u w:val="none"/>
          <w:rtl/>
        </w:rPr>
      </w:pPr>
      <w:r w:rsidRPr="003B17A9">
        <w:rPr>
          <w:rFonts w:ascii="Arial" w:hAnsi="Arial" w:cs="Arial"/>
          <w:b w:val="0"/>
          <w:bCs w:val="0"/>
          <w:sz w:val="22"/>
          <w:szCs w:val="22"/>
          <w:u w:val="none"/>
          <w:rtl/>
        </w:rPr>
        <w:t>הנדון:</w:t>
      </w:r>
      <w:r w:rsidRPr="003B17A9">
        <w:rPr>
          <w:rFonts w:ascii="Arial" w:hAnsi="Arial" w:cs="Arial"/>
          <w:sz w:val="22"/>
          <w:szCs w:val="22"/>
          <w:u w:val="none"/>
          <w:rtl/>
        </w:rPr>
        <w:t xml:space="preserve"> </w:t>
      </w:r>
      <w:r w:rsidRPr="003B17A9">
        <w:rPr>
          <w:rFonts w:ascii="Arial" w:hAnsi="Arial" w:cs="Arial"/>
          <w:b w:val="0"/>
          <w:bCs w:val="0"/>
          <w:sz w:val="22"/>
          <w:szCs w:val="22"/>
          <w:rtl/>
        </w:rPr>
        <w:t>שיעור מחיר המרכיב הישראלי עבור מכרז פומבי מספר</w:t>
      </w:r>
      <w:r w:rsidRPr="003B17A9">
        <w:rPr>
          <w:rFonts w:ascii="Arial" w:hAnsi="Arial" w:cs="Arial" w:hint="cs"/>
          <w:b w:val="0"/>
          <w:bCs w:val="0"/>
          <w:sz w:val="22"/>
          <w:szCs w:val="22"/>
          <w:rtl/>
        </w:rPr>
        <w:t xml:space="preserve"> </w:t>
      </w:r>
      <w:r w:rsidRPr="003B17A9">
        <w:rPr>
          <w:rFonts w:ascii="Arial" w:hAnsi="Arial" w:cs="Arial"/>
          <w:b w:val="0"/>
          <w:bCs w:val="0"/>
          <w:sz w:val="22"/>
          <w:szCs w:val="22"/>
          <w:rtl/>
        </w:rPr>
        <w:t>_</w:t>
      </w:r>
      <w:r w:rsidR="003F03D9">
        <w:rPr>
          <w:rFonts w:ascii="Arial" w:hAnsi="Arial" w:cs="Arial" w:hint="cs"/>
          <w:b w:val="0"/>
          <w:bCs w:val="0"/>
          <w:sz w:val="22"/>
          <w:szCs w:val="22"/>
          <w:rtl/>
        </w:rPr>
        <w:t>24</w:t>
      </w:r>
      <w:r w:rsidR="004A11EC">
        <w:rPr>
          <w:rFonts w:ascii="Arial" w:hAnsi="Arial" w:cs="Arial" w:hint="cs"/>
          <w:b w:val="0"/>
          <w:bCs w:val="0"/>
          <w:sz w:val="22"/>
          <w:szCs w:val="22"/>
          <w:rtl/>
        </w:rPr>
        <w:t>/</w:t>
      </w:r>
      <w:r w:rsidR="003F03D9">
        <w:rPr>
          <w:rFonts w:ascii="Arial" w:hAnsi="Arial" w:cs="Arial" w:hint="cs"/>
          <w:b w:val="0"/>
          <w:bCs w:val="0"/>
          <w:sz w:val="22"/>
          <w:szCs w:val="22"/>
          <w:rtl/>
        </w:rPr>
        <w:t>2013</w:t>
      </w:r>
      <w:r w:rsidRPr="003B17A9">
        <w:rPr>
          <w:rFonts w:ascii="Arial" w:hAnsi="Arial" w:cs="Arial" w:hint="cs"/>
          <w:b w:val="0"/>
          <w:bCs w:val="0"/>
          <w:sz w:val="22"/>
          <w:szCs w:val="22"/>
          <w:rtl/>
        </w:rPr>
        <w:t xml:space="preserve"> </w:t>
      </w:r>
      <w:r w:rsidRPr="003B17A9">
        <w:rPr>
          <w:rFonts w:ascii="Arial" w:hAnsi="Arial" w:cs="Arial"/>
          <w:b w:val="0"/>
          <w:bCs w:val="0"/>
          <w:sz w:val="22"/>
          <w:szCs w:val="22"/>
          <w:rtl/>
        </w:rPr>
        <w:t>המוגש על ידי חברת</w:t>
      </w:r>
      <w:r w:rsidRPr="003B17A9">
        <w:rPr>
          <w:rFonts w:ascii="Arial" w:hAnsi="Arial" w:cs="Arial" w:hint="cs"/>
          <w:b w:val="0"/>
          <w:bCs w:val="0"/>
          <w:sz w:val="22"/>
          <w:szCs w:val="22"/>
          <w:u w:val="none"/>
          <w:rtl/>
        </w:rPr>
        <w:t xml:space="preserve"> _____</w:t>
      </w:r>
    </w:p>
    <w:p w:rsidR="00945ADE" w:rsidRPr="00625EB3" w:rsidRDefault="00945ADE" w:rsidP="003F03D9">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לבקשת _</w:t>
      </w:r>
      <w:r>
        <w:rPr>
          <w:rFonts w:ascii="Arial" w:hAnsi="Arial" w:cs="Arial" w:hint="cs"/>
          <w:b w:val="0"/>
          <w:bCs w:val="0"/>
          <w:sz w:val="22"/>
          <w:szCs w:val="22"/>
          <w:u w:val="none"/>
          <w:rtl/>
        </w:rPr>
        <w:t xml:space="preserve">_________________ </w:t>
      </w:r>
      <w:r w:rsidRPr="00625EB3">
        <w:rPr>
          <w:rFonts w:ascii="Arial" w:hAnsi="Arial" w:cs="Arial"/>
          <w:b w:val="0"/>
          <w:bCs w:val="0"/>
          <w:sz w:val="22"/>
          <w:szCs w:val="22"/>
          <w:u w:val="none"/>
          <w:rtl/>
        </w:rPr>
        <w:t>בע"מ (להלן - "המציע") וכרואי החשבון שלה, ביקרנו את הצהרת המציע מיום ____</w:t>
      </w:r>
      <w:r>
        <w:rPr>
          <w:rFonts w:ascii="Arial" w:hAnsi="Arial" w:cs="Arial" w:hint="cs"/>
          <w:b w:val="0"/>
          <w:bCs w:val="0"/>
          <w:sz w:val="22"/>
          <w:szCs w:val="22"/>
          <w:u w:val="none"/>
          <w:rtl/>
        </w:rPr>
        <w:t>____</w:t>
      </w:r>
      <w:r w:rsidRPr="00625EB3">
        <w:rPr>
          <w:rFonts w:ascii="Arial" w:hAnsi="Arial" w:cs="Arial"/>
          <w:b w:val="0"/>
          <w:bCs w:val="0"/>
          <w:sz w:val="22"/>
          <w:szCs w:val="22"/>
          <w:u w:val="none"/>
          <w:rtl/>
        </w:rPr>
        <w:t xml:space="preserve">___ עבור מכרז </w:t>
      </w:r>
      <w:r w:rsidR="003F03D9">
        <w:rPr>
          <w:rFonts w:ascii="Arial" w:hAnsi="Arial" w:cs="Arial" w:hint="cs"/>
          <w:b w:val="0"/>
          <w:bCs w:val="0"/>
          <w:sz w:val="22"/>
          <w:szCs w:val="22"/>
          <w:u w:val="none"/>
          <w:rtl/>
        </w:rPr>
        <w:t>24</w:t>
      </w:r>
      <w:r w:rsidR="004A11EC">
        <w:rPr>
          <w:rFonts w:ascii="Arial" w:hAnsi="Arial" w:cs="Arial" w:hint="cs"/>
          <w:b w:val="0"/>
          <w:bCs w:val="0"/>
          <w:sz w:val="22"/>
          <w:szCs w:val="22"/>
          <w:u w:val="none"/>
          <w:rtl/>
        </w:rPr>
        <w:t>/</w:t>
      </w:r>
      <w:r w:rsidR="003F03D9">
        <w:rPr>
          <w:rFonts w:ascii="Arial" w:hAnsi="Arial" w:cs="Arial" w:hint="cs"/>
          <w:b w:val="0"/>
          <w:bCs w:val="0"/>
          <w:sz w:val="22"/>
          <w:szCs w:val="22"/>
          <w:u w:val="none"/>
          <w:rtl/>
        </w:rPr>
        <w:t>2013</w:t>
      </w:r>
      <w:r w:rsidRPr="00625EB3">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Pr>
          <w:rFonts w:ascii="Arial" w:hAnsi="Arial" w:cs="Arial" w:hint="cs"/>
          <w:b w:val="0"/>
          <w:bCs w:val="0"/>
          <w:sz w:val="22"/>
          <w:szCs w:val="22"/>
          <w:u w:val="none"/>
          <w:rtl/>
        </w:rPr>
        <w:t xml:space="preserve"> {</w:t>
      </w:r>
      <w:r w:rsidRPr="00625EB3">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Pr>
          <w:rFonts w:ascii="Arial" w:hAnsi="Arial" w:cs="Arial" w:hint="cs"/>
          <w:b w:val="0"/>
          <w:bCs w:val="0"/>
          <w:sz w:val="22"/>
          <w:szCs w:val="22"/>
          <w:u w:val="none"/>
          <w:rtl/>
        </w:rPr>
        <w:t>}</w:t>
      </w:r>
      <w:r w:rsidRPr="00625EB3">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945ADE" w:rsidRPr="00A75F5F" w:rsidRDefault="00945ADE">
      <w:pPr>
        <w:spacing w:line="360" w:lineRule="auto"/>
        <w:ind w:left="26"/>
        <w:jc w:val="both"/>
        <w:rPr>
          <w:rFonts w:ascii="Arial" w:hAnsi="Arial" w:cs="Arial"/>
          <w:sz w:val="22"/>
          <w:szCs w:val="22"/>
          <w:rtl/>
        </w:rPr>
      </w:pPr>
    </w:p>
    <w:p w:rsidR="00945ADE" w:rsidRPr="00625EB3" w:rsidRDefault="00945ADE">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945ADE" w:rsidRPr="00A75F5F" w:rsidRDefault="00945ADE">
      <w:pPr>
        <w:spacing w:line="360" w:lineRule="auto"/>
        <w:ind w:left="26"/>
        <w:jc w:val="both"/>
        <w:rPr>
          <w:rFonts w:ascii="Arial" w:hAnsi="Arial" w:cs="Arial"/>
          <w:sz w:val="22"/>
          <w:szCs w:val="22"/>
          <w:rtl/>
        </w:rPr>
      </w:pPr>
    </w:p>
    <w:p w:rsidR="00945ADE" w:rsidRPr="00625EB3" w:rsidRDefault="00945ADE">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לדעתנו, ההצהרה הנ"ל משקפת באופן נאות, מכל הבחינות המהותיות, את המידע הכלול בה.</w:t>
      </w:r>
    </w:p>
    <w:p w:rsidR="00945ADE" w:rsidRDefault="00945ADE">
      <w:pPr>
        <w:spacing w:line="360" w:lineRule="auto"/>
        <w:ind w:left="26"/>
        <w:jc w:val="both"/>
        <w:rPr>
          <w:rFonts w:ascii="Arial" w:hAnsi="Arial" w:cs="Arial" w:hint="cs"/>
          <w:b w:val="0"/>
          <w:bCs w:val="0"/>
          <w:sz w:val="22"/>
          <w:szCs w:val="22"/>
          <w:u w:val="none"/>
          <w:rtl/>
        </w:rPr>
      </w:pPr>
      <w:r w:rsidRPr="00625EB3">
        <w:rPr>
          <w:rFonts w:ascii="Arial" w:hAnsi="Arial" w:cs="Arial" w:hint="cs"/>
          <w:b w:val="0"/>
          <w:bCs w:val="0"/>
          <w:sz w:val="22"/>
          <w:szCs w:val="22"/>
          <w:u w:val="none"/>
          <w:rtl/>
        </w:rPr>
        <w:tab/>
      </w:r>
      <w:r w:rsidRPr="00625EB3">
        <w:rPr>
          <w:rFonts w:ascii="Arial" w:hAnsi="Arial" w:cs="Arial" w:hint="cs"/>
          <w:b w:val="0"/>
          <w:bCs w:val="0"/>
          <w:sz w:val="22"/>
          <w:szCs w:val="22"/>
          <w:u w:val="none"/>
          <w:rtl/>
        </w:rPr>
        <w:tab/>
      </w:r>
    </w:p>
    <w:p w:rsidR="00945ADE" w:rsidRPr="00625EB3" w:rsidRDefault="00945ADE">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בכבוד רב</w:t>
      </w:r>
      <w:r w:rsidRPr="00625EB3">
        <w:rPr>
          <w:rFonts w:ascii="Arial" w:hAnsi="Arial" w:cs="Arial" w:hint="cs"/>
          <w:b w:val="0"/>
          <w:bCs w:val="0"/>
          <w:sz w:val="22"/>
          <w:szCs w:val="22"/>
          <w:u w:val="none"/>
          <w:rtl/>
        </w:rPr>
        <w:t>,</w:t>
      </w:r>
    </w:p>
    <w:p w:rsidR="00945ADE" w:rsidRPr="00625EB3" w:rsidRDefault="00945ADE">
      <w:pPr>
        <w:spacing w:line="360" w:lineRule="auto"/>
        <w:ind w:left="26"/>
        <w:jc w:val="right"/>
        <w:rPr>
          <w:rFonts w:ascii="Arial" w:hAnsi="Arial" w:cs="Arial" w:hint="cs"/>
          <w:b w:val="0"/>
          <w:bCs w:val="0"/>
          <w:sz w:val="22"/>
          <w:szCs w:val="22"/>
          <w:u w:val="none"/>
          <w:rtl/>
        </w:rPr>
      </w:pPr>
      <w:r>
        <w:rPr>
          <w:rFonts w:ascii="Arial" w:hAnsi="Arial" w:cs="Arial" w:hint="cs"/>
          <w:b w:val="0"/>
          <w:bCs w:val="0"/>
          <w:sz w:val="22"/>
          <w:szCs w:val="22"/>
          <w:u w:val="none"/>
          <w:rtl/>
        </w:rPr>
        <w:t>__________________</w:t>
      </w:r>
    </w:p>
    <w:p w:rsidR="00945ADE" w:rsidRPr="00625EB3" w:rsidRDefault="00945ADE">
      <w:pPr>
        <w:spacing w:line="360" w:lineRule="auto"/>
        <w:ind w:left="26"/>
        <w:jc w:val="right"/>
        <w:rPr>
          <w:rFonts w:ascii="Arial" w:hAnsi="Arial" w:cs="Arial"/>
          <w:b w:val="0"/>
          <w:bCs w:val="0"/>
          <w:sz w:val="22"/>
          <w:szCs w:val="22"/>
          <w:u w:val="none"/>
          <w:rtl/>
        </w:rPr>
      </w:pPr>
    </w:p>
    <w:p w:rsidR="00945ADE" w:rsidRPr="00625EB3" w:rsidRDefault="00945ADE">
      <w:pPr>
        <w:spacing w:line="360" w:lineRule="auto"/>
        <w:ind w:left="26"/>
        <w:jc w:val="right"/>
        <w:rPr>
          <w:rFonts w:ascii="Arial" w:hAnsi="Arial" w:cs="Arial" w:hint="cs"/>
          <w:b w:val="0"/>
          <w:bCs w:val="0"/>
          <w:sz w:val="22"/>
          <w:szCs w:val="22"/>
          <w:u w:val="none"/>
          <w:rtl/>
        </w:rPr>
      </w:pPr>
      <w:r w:rsidRPr="00625EB3">
        <w:rPr>
          <w:rFonts w:ascii="Arial" w:hAnsi="Arial" w:cs="Arial"/>
          <w:b w:val="0"/>
          <w:bCs w:val="0"/>
          <w:sz w:val="22"/>
          <w:szCs w:val="22"/>
          <w:u w:val="none"/>
          <w:rtl/>
        </w:rPr>
        <w:t>רואי חשבון</w:t>
      </w:r>
    </w:p>
    <w:p w:rsidR="00945ADE" w:rsidRPr="00625EB3" w:rsidRDefault="00945ADE">
      <w:pPr>
        <w:spacing w:line="360" w:lineRule="auto"/>
        <w:jc w:val="both"/>
        <w:rPr>
          <w:rFonts w:ascii="Arial" w:hAnsi="Arial" w:cs="Arial" w:hint="cs"/>
          <w:b w:val="0"/>
          <w:bCs w:val="0"/>
          <w:sz w:val="22"/>
          <w:szCs w:val="22"/>
          <w:u w:val="none"/>
          <w:rtl/>
        </w:rPr>
      </w:pPr>
    </w:p>
    <w:p w:rsidR="00945ADE" w:rsidRPr="00010C09" w:rsidRDefault="00945ADE">
      <w:pPr>
        <w:ind w:left="28"/>
        <w:rPr>
          <w:rFonts w:ascii="Arial" w:hAnsi="Arial" w:cs="Arial" w:hint="cs"/>
          <w:b w:val="0"/>
          <w:bCs w:val="0"/>
          <w:sz w:val="22"/>
          <w:szCs w:val="22"/>
          <w:u w:val="none"/>
          <w:rtl/>
        </w:rPr>
      </w:pPr>
      <w:r w:rsidRPr="00010C09">
        <w:rPr>
          <w:rFonts w:ascii="Arial" w:hAnsi="Arial" w:cs="Arial"/>
          <w:b w:val="0"/>
          <w:bCs w:val="0"/>
          <w:sz w:val="22"/>
          <w:szCs w:val="22"/>
          <w:u w:val="none"/>
          <w:rtl/>
        </w:rPr>
        <w:t xml:space="preserve">(*) הערה – יש להקפיד כי החברה המצהירה תצהיר כי השיעור הינו לפחות </w:t>
      </w:r>
      <w:r w:rsidRPr="00010C09">
        <w:rPr>
          <w:rFonts w:ascii="Arial" w:hAnsi="Arial" w:cs="Arial" w:hint="cs"/>
          <w:b w:val="0"/>
          <w:bCs w:val="0"/>
          <w:sz w:val="22"/>
          <w:szCs w:val="22"/>
          <w:u w:val="none"/>
          <w:rtl/>
        </w:rPr>
        <w:t>35%</w:t>
      </w:r>
      <w:r w:rsidRPr="00010C09">
        <w:rPr>
          <w:rFonts w:ascii="Arial" w:hAnsi="Arial" w:cs="Arial"/>
          <w:b w:val="0"/>
          <w:bCs w:val="0"/>
          <w:sz w:val="22"/>
          <w:szCs w:val="22"/>
          <w:u w:val="none"/>
          <w:rtl/>
        </w:rPr>
        <w:t xml:space="preserve"> ולא השיעור המדויק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שכן בד"כ קשה עד בלתי אפשרי לתת שיעור 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בעיקר כאשר מדובר בתמהיל מוצרים. ככלל</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ניתן להסתפק בשיעור בסיסי של 35%.</w:t>
      </w:r>
    </w:p>
    <w:p w:rsidR="00945ADE" w:rsidRPr="00A75F5F" w:rsidRDefault="00945ADE">
      <w:pPr>
        <w:ind w:left="28"/>
        <w:rPr>
          <w:rFonts w:ascii="Arial" w:hAnsi="Arial" w:cs="Arial" w:hint="cs"/>
          <w:sz w:val="22"/>
          <w:szCs w:val="22"/>
          <w:rtl/>
        </w:rPr>
      </w:pPr>
    </w:p>
    <w:p w:rsidR="00945ADE" w:rsidRPr="00010C09" w:rsidRDefault="00945ADE">
      <w:pPr>
        <w:jc w:val="both"/>
        <w:rPr>
          <w:rFonts w:ascii="Arial" w:hAnsi="Arial" w:cs="Arial" w:hint="cs"/>
          <w:b w:val="0"/>
          <w:bCs w:val="0"/>
          <w:sz w:val="22"/>
          <w:szCs w:val="22"/>
          <w:u w:val="none"/>
          <w:rtl/>
        </w:rPr>
      </w:pPr>
      <w:r w:rsidRPr="00010C09">
        <w:rPr>
          <w:rFonts w:ascii="Arial" w:hAnsi="Arial" w:cs="Arial" w:hint="cs"/>
          <w:b w:val="0"/>
          <w:bCs w:val="0"/>
          <w:sz w:val="22"/>
          <w:szCs w:val="22"/>
          <w:u w:val="none"/>
          <w:rtl/>
        </w:rPr>
        <w:t xml:space="preserve">הערות: </w:t>
      </w:r>
    </w:p>
    <w:p w:rsidR="00945ADE" w:rsidRPr="00010C09" w:rsidRDefault="00945ADE">
      <w:pPr>
        <w:numPr>
          <w:ilvl w:val="0"/>
          <w:numId w:val="25"/>
        </w:numPr>
        <w:jc w:val="both"/>
        <w:rPr>
          <w:rFonts w:ascii="Arial" w:hAnsi="Arial" w:cs="Arial" w:hint="cs"/>
          <w:b w:val="0"/>
          <w:bCs w:val="0"/>
          <w:sz w:val="22"/>
          <w:szCs w:val="22"/>
          <w:u w:val="none"/>
        </w:rPr>
      </w:pPr>
      <w:r w:rsidRPr="00010C09">
        <w:rPr>
          <w:rFonts w:ascii="Arial" w:hAnsi="Arial" w:cs="Arial"/>
          <w:b w:val="0"/>
          <w:bCs w:val="0"/>
          <w:sz w:val="22"/>
          <w:szCs w:val="22"/>
          <w:u w:val="none"/>
          <w:rtl/>
        </w:rPr>
        <w:t>נוסח דיווח זה נקבע ע</w:t>
      </w:r>
      <w:r w:rsidRPr="00010C09">
        <w:rPr>
          <w:rFonts w:ascii="Arial" w:hAnsi="Arial" w:cs="Arial" w:hint="cs"/>
          <w:b w:val="0"/>
          <w:bCs w:val="0"/>
          <w:sz w:val="22"/>
          <w:szCs w:val="22"/>
          <w:u w:val="none"/>
          <w:rtl/>
        </w:rPr>
        <w:t>ל ידי</w:t>
      </w:r>
      <w:r w:rsidRPr="00010C09">
        <w:rPr>
          <w:rFonts w:ascii="Arial" w:hAnsi="Arial" w:cs="Arial"/>
          <w:b w:val="0"/>
          <w:bCs w:val="0"/>
          <w:sz w:val="22"/>
          <w:szCs w:val="22"/>
          <w:u w:val="none"/>
          <w:rtl/>
        </w:rPr>
        <w:t xml:space="preserve"> ועדה משותפת למינהל הרכש הממשלתי וללשכת רו</w:t>
      </w:r>
      <w:r w:rsidRPr="00010C09">
        <w:rPr>
          <w:rFonts w:ascii="Arial" w:hAnsi="Arial" w:cs="Arial" w:hint="cs"/>
          <w:b w:val="0"/>
          <w:bCs w:val="0"/>
          <w:sz w:val="22"/>
          <w:szCs w:val="22"/>
          <w:u w:val="none"/>
          <w:rtl/>
        </w:rPr>
        <w:t>אי החשבון</w:t>
      </w:r>
      <w:r w:rsidRPr="00010C09">
        <w:rPr>
          <w:rFonts w:ascii="Arial" w:hAnsi="Arial" w:cs="Arial"/>
          <w:b w:val="0"/>
          <w:bCs w:val="0"/>
          <w:sz w:val="22"/>
          <w:szCs w:val="22"/>
          <w:u w:val="none"/>
          <w:rtl/>
        </w:rPr>
        <w:t xml:space="preserve"> בישראל – אוגוסט 2009.</w:t>
      </w:r>
    </w:p>
    <w:p w:rsidR="00945ADE" w:rsidRPr="00010C09" w:rsidRDefault="00945ADE">
      <w:pPr>
        <w:pStyle w:val="a3"/>
        <w:numPr>
          <w:ilvl w:val="0"/>
          <w:numId w:val="25"/>
        </w:numPr>
        <w:tabs>
          <w:tab w:val="clear" w:pos="4153"/>
          <w:tab w:val="clear" w:pos="8306"/>
          <w:tab w:val="left" w:pos="6945"/>
        </w:tabs>
        <w:rPr>
          <w:b w:val="0"/>
          <w:bCs w:val="0"/>
          <w:u w:val="none"/>
          <w:rtl/>
        </w:rPr>
      </w:pPr>
      <w:r w:rsidRPr="00010C09">
        <w:rPr>
          <w:rFonts w:ascii="Arial" w:hAnsi="Arial" w:cs="Arial"/>
          <w:b w:val="0"/>
          <w:bCs w:val="0"/>
          <w:sz w:val="22"/>
          <w:szCs w:val="22"/>
          <w:u w:val="none"/>
          <w:rtl/>
        </w:rPr>
        <w:t xml:space="preserve">יודפס על נייר לוגו של משרד </w:t>
      </w:r>
      <w:r w:rsidRPr="00010C09">
        <w:rPr>
          <w:rFonts w:ascii="Arial" w:hAnsi="Arial" w:cs="Arial" w:hint="cs"/>
          <w:b w:val="0"/>
          <w:bCs w:val="0"/>
          <w:sz w:val="22"/>
          <w:szCs w:val="22"/>
          <w:u w:val="none"/>
          <w:rtl/>
        </w:rPr>
        <w:t>הרו"</w:t>
      </w:r>
      <w:r w:rsidRPr="00010C09">
        <w:rPr>
          <w:rFonts w:ascii="Arial" w:hAnsi="Arial" w:cs="Arial"/>
          <w:b w:val="0"/>
          <w:bCs w:val="0"/>
          <w:sz w:val="22"/>
          <w:szCs w:val="22"/>
          <w:u w:val="none"/>
          <w:rtl/>
        </w:rPr>
        <w:t>ח</w:t>
      </w:r>
      <w:r w:rsidRPr="00010C09">
        <w:rPr>
          <w:rFonts w:ascii="Arial" w:hAnsi="Arial" w:cs="Arial" w:hint="cs"/>
          <w:b w:val="0"/>
          <w:bCs w:val="0"/>
          <w:sz w:val="22"/>
          <w:szCs w:val="22"/>
          <w:u w:val="none"/>
          <w:rtl/>
        </w:rPr>
        <w:t>.</w:t>
      </w:r>
    </w:p>
    <w:p w:rsidR="00945ADE" w:rsidRPr="00010C09" w:rsidRDefault="00945ADE">
      <w:pPr>
        <w:spacing w:line="360" w:lineRule="auto"/>
        <w:ind w:left="26"/>
        <w:jc w:val="both"/>
        <w:rPr>
          <w:rFonts w:ascii="Arial" w:hAnsi="Arial" w:cs="Arial" w:hint="cs"/>
          <w:b w:val="0"/>
          <w:bCs w:val="0"/>
          <w:sz w:val="22"/>
          <w:szCs w:val="22"/>
          <w:u w:val="none"/>
          <w:rtl/>
        </w:rPr>
      </w:pPr>
    </w:p>
    <w:p w:rsidR="00945ADE" w:rsidRDefault="00945ADE">
      <w:pPr>
        <w:rPr>
          <w:rFonts w:hint="cs"/>
        </w:rPr>
      </w:pPr>
    </w:p>
    <w:p w:rsidR="00945ADE" w:rsidRDefault="00945ADE"/>
    <w:p w:rsidR="00945ADE" w:rsidRPr="00E26DE4" w:rsidRDefault="00945ADE">
      <w:pPr>
        <w:pStyle w:val="1"/>
        <w:rPr>
          <w:rFonts w:hint="cs"/>
          <w:b w:val="0"/>
          <w:bCs w:val="0"/>
          <w:sz w:val="24"/>
        </w:rPr>
      </w:pPr>
      <w:r w:rsidRPr="00E26DE4">
        <w:rPr>
          <w:rFonts w:hint="cs"/>
          <w:b w:val="0"/>
          <w:bCs w:val="0"/>
          <w:sz w:val="24"/>
          <w:rtl/>
        </w:rPr>
        <w:t xml:space="preserve">נספח ח' </w:t>
      </w:r>
    </w:p>
    <w:p w:rsidR="00945ADE" w:rsidRDefault="00945ADE">
      <w:pPr>
        <w:rPr>
          <w:rFonts w:cs="David"/>
          <w:b w:val="0"/>
          <w:bCs w:val="0"/>
          <w:szCs w:val="24"/>
          <w:u w:val="none"/>
          <w:rtl/>
          <w:lang w:eastAsia="en-US"/>
        </w:rPr>
      </w:pPr>
      <w:r>
        <w:rPr>
          <w:rFonts w:cs="David"/>
          <w:b w:val="0"/>
          <w:bCs w:val="0"/>
          <w:szCs w:val="24"/>
          <w:u w:val="none"/>
          <w:rtl/>
          <w:lang w:eastAsia="en-US"/>
        </w:rPr>
        <w:t>לכבוד</w:t>
      </w:r>
    </w:p>
    <w:p w:rsidR="00945ADE" w:rsidRDefault="00945ADE">
      <w:pPr>
        <w:rPr>
          <w:rFonts w:cs="David"/>
          <w:b w:val="0"/>
          <w:bCs w:val="0"/>
          <w:szCs w:val="24"/>
          <w:u w:val="none"/>
          <w:rtl/>
          <w:lang w:eastAsia="en-US"/>
        </w:rPr>
      </w:pPr>
      <w:r>
        <w:rPr>
          <w:rFonts w:cs="David"/>
          <w:b w:val="0"/>
          <w:bCs w:val="0"/>
          <w:szCs w:val="24"/>
          <w:u w:val="none"/>
          <w:rtl/>
          <w:lang w:eastAsia="en-US"/>
        </w:rPr>
        <w:t>משטרת ישראל/מטה ארצי</w:t>
      </w:r>
    </w:p>
    <w:p w:rsidR="00945ADE" w:rsidRDefault="00945ADE">
      <w:pPr>
        <w:rPr>
          <w:rFonts w:cs="David"/>
          <w:b w:val="0"/>
          <w:bCs w:val="0"/>
          <w:szCs w:val="24"/>
          <w:u w:val="none"/>
          <w:rtl/>
          <w:lang w:eastAsia="en-US"/>
        </w:rPr>
      </w:pPr>
      <w:r>
        <w:rPr>
          <w:rFonts w:cs="David"/>
          <w:b w:val="0"/>
          <w:bCs w:val="0"/>
          <w:szCs w:val="24"/>
          <w:u w:val="none"/>
          <w:rtl/>
          <w:lang w:eastAsia="en-US"/>
        </w:rPr>
        <w:t>חשבות/מח' כספים/גזברות/ספקים</w:t>
      </w:r>
    </w:p>
    <w:p w:rsidR="00945ADE" w:rsidRDefault="00945ADE">
      <w:pPr>
        <w:rPr>
          <w:rFonts w:cs="David"/>
          <w:b w:val="0"/>
          <w:bCs w:val="0"/>
          <w:szCs w:val="24"/>
          <w:rtl/>
          <w:lang w:eastAsia="en-US"/>
        </w:rPr>
      </w:pPr>
      <w:r>
        <w:rPr>
          <w:rFonts w:cs="David"/>
          <w:b w:val="0"/>
          <w:bCs w:val="0"/>
          <w:szCs w:val="24"/>
          <w:rtl/>
          <w:lang w:eastAsia="en-US"/>
        </w:rPr>
        <w:t>ירושלים - 91906</w:t>
      </w:r>
    </w:p>
    <w:p w:rsidR="00945ADE" w:rsidRDefault="00945ADE">
      <w:pPr>
        <w:rPr>
          <w:rFonts w:cs="David"/>
          <w:b w:val="0"/>
          <w:bCs w:val="0"/>
          <w:szCs w:val="24"/>
          <w:rtl/>
          <w:lang w:eastAsia="en-US"/>
        </w:rPr>
      </w:pPr>
    </w:p>
    <w:p w:rsidR="00945ADE" w:rsidRDefault="00945ADE">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945ADE" w:rsidRDefault="00945ADE">
      <w:pPr>
        <w:rPr>
          <w:rFonts w:cs="David"/>
          <w:rtl/>
          <w:lang w:eastAsia="en-US"/>
        </w:rPr>
      </w:pPr>
    </w:p>
    <w:p w:rsidR="00945ADE" w:rsidRDefault="00945ADE">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עוסק מורשה/ת.ז./מלכ"ר</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9"/>
        <w:gridCol w:w="4111"/>
        <w:gridCol w:w="709"/>
        <w:gridCol w:w="624"/>
      </w:tblGrid>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945ADE" w:rsidRDefault="00945ADE">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הבנק</w:t>
            </w:r>
          </w:p>
        </w:tc>
      </w:tr>
      <w:tr w:rsidR="00945ADE">
        <w:tblPrEx>
          <w:tblCellMar>
            <w:top w:w="0" w:type="dxa"/>
            <w:bottom w:w="0" w:type="dxa"/>
          </w:tblCellMar>
        </w:tblPrEx>
        <w:trPr>
          <w:jc w:val="right"/>
        </w:trPr>
        <w:tc>
          <w:tcPr>
            <w:tcW w:w="308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111" w:type="dxa"/>
            <w:tcBorders>
              <w:right w:val="nil"/>
            </w:tcBorders>
          </w:tcPr>
          <w:p w:rsidR="00945ADE" w:rsidRDefault="00945ADE">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3085"/>
        <w:gridCol w:w="1985"/>
        <w:gridCol w:w="1275"/>
        <w:gridCol w:w="1276"/>
        <w:gridCol w:w="908"/>
      </w:tblGrid>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945ADE" w:rsidRDefault="00945ADE">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סמל הסניף</w:t>
            </w:r>
          </w:p>
        </w:tc>
      </w:tr>
      <w:tr w:rsidR="00945ADE">
        <w:tblPrEx>
          <w:tblCellMar>
            <w:top w:w="0" w:type="dxa"/>
            <w:bottom w:w="0" w:type="dxa"/>
          </w:tblCellMar>
        </w:tblPrEx>
        <w:trPr>
          <w:jc w:val="right"/>
        </w:trPr>
        <w:tc>
          <w:tcPr>
            <w:tcW w:w="3085"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985" w:type="dxa"/>
            <w:tcBorders>
              <w:right w:val="nil"/>
            </w:tcBorders>
          </w:tcPr>
          <w:p w:rsidR="00945ADE" w:rsidRDefault="00945ADE">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945ADE" w:rsidRDefault="00945ADE">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908" w:type="dxa"/>
            <w:tcBorders>
              <w:top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tbl>
      <w:tblPr>
        <w:tblW w:w="0" w:type="auto"/>
        <w:jc w:val="right"/>
        <w:tblLayout w:type="fixed"/>
        <w:tblLook w:val="0000"/>
      </w:tblPr>
      <w:tblGrid>
        <w:gridCol w:w="6"/>
        <w:gridCol w:w="3078"/>
        <w:gridCol w:w="1134"/>
        <w:gridCol w:w="526"/>
        <w:gridCol w:w="473"/>
        <w:gridCol w:w="473"/>
        <w:gridCol w:w="473"/>
        <w:gridCol w:w="473"/>
        <w:gridCol w:w="473"/>
        <w:gridCol w:w="473"/>
        <w:gridCol w:w="473"/>
        <w:gridCol w:w="473"/>
      </w:tblGrid>
      <w:tr w:rsidR="00945ADE">
        <w:tblPrEx>
          <w:tblCellMar>
            <w:top w:w="0" w:type="dxa"/>
            <w:bottom w:w="0" w:type="dxa"/>
          </w:tblCellMar>
        </w:tblPrEx>
        <w:trPr>
          <w:jc w:val="right"/>
        </w:trPr>
        <w:tc>
          <w:tcPr>
            <w:tcW w:w="3084" w:type="dxa"/>
            <w:gridSpan w:val="2"/>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945ADE" w:rsidRDefault="00945ADE">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r>
              <w:rPr>
                <w:rFonts w:cs="David"/>
                <w:b w:val="0"/>
                <w:bCs w:val="0"/>
                <w:szCs w:val="28"/>
                <w:u w:val="none"/>
                <w:rtl/>
                <w:lang w:eastAsia="en-US"/>
              </w:rPr>
              <w:t>מס' חשבון בבנק</w:t>
            </w:r>
          </w:p>
        </w:tc>
      </w:tr>
      <w:tr w:rsidR="00945ADE">
        <w:tblPrEx>
          <w:tblCellMar>
            <w:top w:w="0" w:type="dxa"/>
            <w:bottom w:w="0" w:type="dxa"/>
          </w:tblCellMar>
        </w:tblPrEx>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1134" w:type="dxa"/>
            <w:tcBorders>
              <w:right w:val="nil"/>
            </w:tcBorders>
          </w:tcPr>
          <w:p w:rsidR="00945ADE" w:rsidRDefault="00945ADE">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945ADE" w:rsidRDefault="00945ADE">
            <w:pPr>
              <w:rPr>
                <w:rFonts w:cs="David"/>
                <w:szCs w:val="28"/>
                <w:rtl/>
                <w:lang w:eastAsia="en-US"/>
              </w:rPr>
            </w:pPr>
          </w:p>
        </w:tc>
      </w:tr>
    </w:tbl>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945ADE" w:rsidRDefault="00945ADE">
      <w:pPr>
        <w:rPr>
          <w:rFonts w:cs="David"/>
          <w:szCs w:val="28"/>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945ADE" w:rsidRDefault="00945ADE">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945ADE">
        <w:tblPrEx>
          <w:tblCellMar>
            <w:top w:w="0" w:type="dxa"/>
            <w:bottom w:w="0" w:type="dxa"/>
          </w:tblCellMar>
        </w:tblPrEx>
        <w:trPr>
          <w:cantSplit/>
          <w:jc w:val="right"/>
        </w:trPr>
        <w:tc>
          <w:tcPr>
            <w:tcW w:w="959"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945ADE" w:rsidRDefault="00945ADE">
            <w:pPr>
              <w:rPr>
                <w:rFonts w:cs="David"/>
                <w:b w:val="0"/>
                <w:bCs w:val="0"/>
                <w:szCs w:val="28"/>
                <w:u w:val="none"/>
                <w:rtl/>
                <w:lang w:eastAsia="en-US"/>
              </w:rPr>
            </w:pPr>
          </w:p>
        </w:tc>
        <w:tc>
          <w:tcPr>
            <w:tcW w:w="992" w:type="dxa"/>
            <w:gridSpan w:val="3"/>
          </w:tcPr>
          <w:p w:rsidR="00945ADE" w:rsidRDefault="00945ADE">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945ADE" w:rsidRDefault="00945ADE">
            <w:pPr>
              <w:rPr>
                <w:rFonts w:cs="David"/>
                <w:b w:val="0"/>
                <w:bCs w:val="0"/>
                <w:szCs w:val="26"/>
                <w:u w:val="none"/>
                <w:rtl/>
                <w:lang w:eastAsia="en-US"/>
              </w:rPr>
            </w:pPr>
            <w:r>
              <w:rPr>
                <w:rFonts w:cs="David"/>
                <w:b w:val="0"/>
                <w:bCs w:val="0"/>
                <w:szCs w:val="26"/>
                <w:u w:val="none"/>
                <w:rtl/>
                <w:lang w:eastAsia="en-US"/>
              </w:rPr>
              <w:t>מס' פקסימליה</w:t>
            </w:r>
          </w:p>
        </w:tc>
      </w:tr>
      <w:tr w:rsidR="00945ADE">
        <w:tblPrEx>
          <w:tblCellMar>
            <w:top w:w="0" w:type="dxa"/>
            <w:bottom w:w="0" w:type="dxa"/>
          </w:tblCellMar>
        </w:tblPrEx>
        <w:trPr>
          <w:cantSplit/>
          <w:jc w:val="right"/>
        </w:trPr>
        <w:tc>
          <w:tcPr>
            <w:tcW w:w="320" w:type="dxa"/>
          </w:tcPr>
          <w:p w:rsidR="00945ADE" w:rsidRDefault="00945ADE">
            <w:pPr>
              <w:rPr>
                <w:rFonts w:cs="David"/>
                <w:b w:val="0"/>
                <w:bCs w:val="0"/>
                <w:szCs w:val="26"/>
                <w:u w:val="none"/>
                <w:rtl/>
                <w:lang w:eastAsia="en-US"/>
              </w:rPr>
            </w:pPr>
          </w:p>
        </w:tc>
        <w:tc>
          <w:tcPr>
            <w:tcW w:w="320" w:type="dxa"/>
          </w:tcPr>
          <w:p w:rsidR="00945ADE" w:rsidRDefault="00945ADE">
            <w:pPr>
              <w:rPr>
                <w:rFonts w:cs="David"/>
                <w:b w:val="0"/>
                <w:bCs w:val="0"/>
                <w:szCs w:val="26"/>
                <w:u w:val="none"/>
                <w:rtl/>
                <w:lang w:eastAsia="en-US"/>
              </w:rPr>
            </w:pPr>
          </w:p>
        </w:tc>
        <w:tc>
          <w:tcPr>
            <w:tcW w:w="319"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405" w:type="dxa"/>
          </w:tcPr>
          <w:p w:rsidR="00945ADE" w:rsidRDefault="00945ADE">
            <w:pPr>
              <w:rPr>
                <w:rFonts w:cs="David"/>
                <w:b w:val="0"/>
                <w:bCs w:val="0"/>
                <w:szCs w:val="26"/>
                <w:u w:val="none"/>
                <w:rtl/>
                <w:lang w:eastAsia="en-US"/>
              </w:rPr>
            </w:pPr>
          </w:p>
        </w:tc>
        <w:tc>
          <w:tcPr>
            <w:tcW w:w="992" w:type="dxa"/>
            <w:tcBorders>
              <w:top w:val="nil"/>
              <w:bottom w:val="nil"/>
            </w:tcBorders>
          </w:tcPr>
          <w:p w:rsidR="00945ADE" w:rsidRDefault="00945ADE">
            <w:pPr>
              <w:rPr>
                <w:rFonts w:cs="David"/>
                <w:b w:val="0"/>
                <w:bCs w:val="0"/>
                <w:szCs w:val="28"/>
                <w:u w:val="none"/>
                <w:rtl/>
                <w:lang w:eastAsia="en-US"/>
              </w:rPr>
            </w:pPr>
          </w:p>
        </w:tc>
        <w:tc>
          <w:tcPr>
            <w:tcW w:w="331" w:type="dxa"/>
          </w:tcPr>
          <w:p w:rsidR="00945ADE" w:rsidRDefault="00945ADE">
            <w:pPr>
              <w:rPr>
                <w:rFonts w:cs="David"/>
                <w:b w:val="0"/>
                <w:bCs w:val="0"/>
                <w:szCs w:val="26"/>
                <w:u w:val="none"/>
                <w:rtl/>
                <w:lang w:eastAsia="en-US"/>
              </w:rPr>
            </w:pPr>
          </w:p>
        </w:tc>
        <w:tc>
          <w:tcPr>
            <w:tcW w:w="331" w:type="dxa"/>
          </w:tcPr>
          <w:p w:rsidR="00945ADE" w:rsidRDefault="00945ADE">
            <w:pPr>
              <w:rPr>
                <w:rFonts w:cs="David"/>
                <w:b w:val="0"/>
                <w:bCs w:val="0"/>
                <w:szCs w:val="26"/>
                <w:u w:val="none"/>
                <w:rtl/>
                <w:lang w:eastAsia="en-US"/>
              </w:rPr>
            </w:pPr>
          </w:p>
        </w:tc>
        <w:tc>
          <w:tcPr>
            <w:tcW w:w="330"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c>
          <w:tcPr>
            <w:tcW w:w="393" w:type="dxa"/>
          </w:tcPr>
          <w:p w:rsidR="00945ADE" w:rsidRDefault="00945ADE">
            <w:pPr>
              <w:rPr>
                <w:rFonts w:cs="David"/>
                <w:b w:val="0"/>
                <w:bCs w:val="0"/>
                <w:szCs w:val="26"/>
                <w:u w:val="none"/>
                <w:rtl/>
                <w:lang w:eastAsia="en-US"/>
              </w:rPr>
            </w:pPr>
          </w:p>
        </w:tc>
      </w:tr>
    </w:tbl>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945ADE" w:rsidRDefault="00945ADE">
      <w:pPr>
        <w:jc w:val="both"/>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945ADE" w:rsidRDefault="00945ADE">
      <w:pPr>
        <w:rPr>
          <w:rFonts w:cs="David"/>
          <w:b w:val="0"/>
          <w:bCs w:val="0"/>
          <w:szCs w:val="24"/>
          <w:u w:val="none"/>
          <w:rtl/>
          <w:lang w:eastAsia="en-US"/>
        </w:rPr>
      </w:pPr>
    </w:p>
    <w:p w:rsidR="00945ADE" w:rsidRDefault="00945ADE">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945ADE" w:rsidRDefault="00945ADE">
      <w:pPr>
        <w:rPr>
          <w:rFonts w:cs="David"/>
          <w:b w:val="0"/>
          <w:bCs w:val="0"/>
          <w:szCs w:val="24"/>
          <w:u w:val="none"/>
          <w:rtl/>
          <w:lang w:eastAsia="en-US"/>
        </w:rPr>
      </w:pPr>
      <w:r>
        <w:rPr>
          <w:rFonts w:cs="David"/>
          <w:b w:val="0"/>
          <w:bCs w:val="0"/>
          <w:szCs w:val="24"/>
          <w:u w:val="none"/>
          <w:rtl/>
          <w:lang w:eastAsia="en-US"/>
        </w:rPr>
        <w:tab/>
      </w: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945ADE" w:rsidRDefault="00945ADE">
      <w:pPr>
        <w:jc w:val="center"/>
        <w:rPr>
          <w:rFonts w:cs="David"/>
          <w:b w:val="0"/>
          <w:bCs w:val="0"/>
          <w:szCs w:val="26"/>
          <w:u w:val="none"/>
          <w:rtl/>
          <w:lang w:eastAsia="en-US"/>
        </w:rPr>
      </w:pPr>
    </w:p>
    <w:p w:rsidR="00945ADE" w:rsidRDefault="00945ADE">
      <w:pPr>
        <w:jc w:val="center"/>
        <w:rPr>
          <w:rFonts w:cs="David" w:hint="cs"/>
          <w:b w:val="0"/>
          <w:bCs w:val="0"/>
          <w:szCs w:val="26"/>
          <w:u w:val="none"/>
          <w:rtl/>
          <w:lang w:eastAsia="en-US"/>
        </w:rPr>
      </w:pPr>
      <w:r>
        <w:rPr>
          <w:rFonts w:cs="David"/>
          <w:b w:val="0"/>
          <w:bCs w:val="0"/>
          <w:szCs w:val="26"/>
          <w:u w:val="none"/>
          <w:rtl/>
          <w:lang w:eastAsia="en-US"/>
        </w:rPr>
        <w:t>מאשר אני כי הפרטים הנ"ל מתאימים לעסק/חברה</w:t>
      </w:r>
    </w:p>
    <w:p w:rsidR="00945ADE" w:rsidRDefault="00945ADE">
      <w:pPr>
        <w:jc w:val="center"/>
        <w:rPr>
          <w:rFonts w:cs="David" w:hint="cs"/>
          <w:b w:val="0"/>
          <w:bCs w:val="0"/>
          <w:szCs w:val="26"/>
          <w:u w:val="none"/>
          <w:rtl/>
          <w:lang w:eastAsia="en-US"/>
        </w:rPr>
      </w:pPr>
    </w:p>
    <w:p w:rsidR="00945ADE" w:rsidRDefault="00945ADE">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945ADE" w:rsidRDefault="00945ADE">
      <w:pPr>
        <w:tabs>
          <w:tab w:val="center" w:pos="6186"/>
        </w:tabs>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945ADE" w:rsidRPr="00E26DE4" w:rsidRDefault="00945ADE">
      <w:pPr>
        <w:pStyle w:val="1"/>
        <w:rPr>
          <w:rFonts w:hint="cs"/>
          <w:b w:val="0"/>
          <w:bCs w:val="0"/>
          <w:sz w:val="24"/>
        </w:rPr>
      </w:pPr>
      <w:r>
        <w:br w:type="page"/>
      </w:r>
      <w:r w:rsidRPr="00E26DE4">
        <w:rPr>
          <w:rFonts w:hint="cs"/>
          <w:b w:val="0"/>
          <w:bCs w:val="0"/>
          <w:sz w:val="24"/>
          <w:rtl/>
        </w:rPr>
        <w:lastRenderedPageBreak/>
        <w:t xml:space="preserve">נספח </w:t>
      </w:r>
      <w:r>
        <w:rPr>
          <w:rFonts w:hint="cs"/>
          <w:b w:val="0"/>
          <w:bCs w:val="0"/>
          <w:sz w:val="24"/>
          <w:rtl/>
        </w:rPr>
        <w:t>ט'</w:t>
      </w:r>
      <w:r w:rsidRPr="00E26DE4">
        <w:rPr>
          <w:rFonts w:hint="cs"/>
          <w:b w:val="0"/>
          <w:bCs w:val="0"/>
          <w:sz w:val="24"/>
          <w:rtl/>
        </w:rPr>
        <w:t xml:space="preserve"> </w:t>
      </w:r>
    </w:p>
    <w:p w:rsidR="00945ADE" w:rsidRDefault="00945ADE">
      <w:pPr>
        <w:tabs>
          <w:tab w:val="center" w:pos="6186"/>
        </w:tabs>
        <w:rPr>
          <w:rFonts w:hint="cs"/>
          <w:rtl/>
        </w:rPr>
      </w:pPr>
    </w:p>
    <w:p w:rsidR="00945ADE" w:rsidRPr="00593288" w:rsidRDefault="00945ADE">
      <w:pPr>
        <w:jc w:val="center"/>
        <w:rPr>
          <w:rFonts w:cs="David" w:hint="cs"/>
          <w:sz w:val="32"/>
          <w:rtl/>
        </w:rPr>
      </w:pPr>
      <w:r w:rsidRPr="00593288">
        <w:rPr>
          <w:rFonts w:cs="David" w:hint="cs"/>
          <w:sz w:val="32"/>
          <w:rtl/>
        </w:rPr>
        <w:t>דרכי הגעה למטה ארצי רמלה</w:t>
      </w:r>
    </w:p>
    <w:p w:rsidR="00945ADE" w:rsidRDefault="00945ADE">
      <w:pPr>
        <w:ind w:left="360"/>
        <w:rPr>
          <w:rFonts w:hint="cs"/>
          <w:sz w:val="48"/>
          <w:szCs w:val="48"/>
          <w:rtl/>
        </w:rPr>
      </w:pPr>
    </w:p>
    <w:p w:rsidR="00945ADE" w:rsidRPr="00593288" w:rsidRDefault="00945ADE">
      <w:pPr>
        <w:ind w:left="360"/>
        <w:jc w:val="center"/>
        <w:rPr>
          <w:rFonts w:cs="David" w:hint="cs"/>
          <w:b w:val="0"/>
          <w:bCs w:val="0"/>
          <w:sz w:val="32"/>
        </w:rPr>
      </w:pPr>
      <w:r>
        <w:rPr>
          <w:rFonts w:cs="David" w:hint="cs"/>
          <w:sz w:val="32"/>
          <w:rtl/>
        </w:rPr>
        <w:t>מטה</w:t>
      </w:r>
      <w:r w:rsidRPr="00593288">
        <w:rPr>
          <w:rFonts w:cs="David" w:hint="cs"/>
          <w:sz w:val="32"/>
          <w:rtl/>
        </w:rPr>
        <w:t xml:space="preserve"> ארצי </w:t>
      </w:r>
      <w:r>
        <w:rPr>
          <w:rFonts w:cs="David" w:hint="cs"/>
          <w:sz w:val="32"/>
          <w:rtl/>
        </w:rPr>
        <w:t>רמלה נמצא</w:t>
      </w:r>
      <w:r w:rsidRPr="00593288">
        <w:rPr>
          <w:rFonts w:cs="David" w:hint="cs"/>
          <w:sz w:val="32"/>
          <w:rtl/>
        </w:rPr>
        <w:t xml:space="preserve"> ברחוב בעלי המלאכה 41, רמלה.</w:t>
      </w:r>
    </w:p>
    <w:p w:rsidR="00945ADE" w:rsidRDefault="00945ADE">
      <w:pPr>
        <w:ind w:left="360"/>
        <w:rPr>
          <w:rFonts w:hint="cs"/>
          <w:b w:val="0"/>
          <w:bCs w:val="0"/>
          <w:sz w:val="32"/>
        </w:rPr>
      </w:pPr>
    </w:p>
    <w:p w:rsidR="00945ADE" w:rsidRPr="00593288" w:rsidRDefault="00945ADE">
      <w:pPr>
        <w:numPr>
          <w:ilvl w:val="0"/>
          <w:numId w:val="28"/>
        </w:numPr>
        <w:rPr>
          <w:rFonts w:ascii="Arial" w:hAnsi="Arial" w:cs="David"/>
          <w:b w:val="0"/>
          <w:bCs w:val="0"/>
          <w:sz w:val="24"/>
          <w:szCs w:val="24"/>
        </w:rPr>
      </w:pPr>
      <w:r w:rsidRPr="00593288">
        <w:rPr>
          <w:rFonts w:ascii="Arial" w:hAnsi="Arial" w:cs="David"/>
          <w:b w:val="0"/>
          <w:bCs w:val="0"/>
          <w:sz w:val="24"/>
          <w:szCs w:val="24"/>
          <w:rtl/>
        </w:rPr>
        <w:t>לבאים מכיוון צפון מ</w:t>
      </w:r>
      <w:smartTag w:uri="urn:schemas-microsoft-com:office:smarttags" w:element="PersonName">
        <w:smartTagPr>
          <w:attr w:name="ProductID" w:val="כביש 6"/>
        </w:smartTagPr>
        <w:r w:rsidRPr="00593288">
          <w:rPr>
            <w:rFonts w:ascii="Arial" w:hAnsi="Arial" w:cs="David"/>
            <w:b w:val="0"/>
            <w:bCs w:val="0"/>
            <w:sz w:val="24"/>
            <w:szCs w:val="24"/>
            <w:rtl/>
          </w:rPr>
          <w:t>כביש 6</w:t>
        </w:r>
      </w:smartTag>
      <w:r w:rsidRPr="00593288">
        <w:rPr>
          <w:rFonts w:ascii="Arial" w:hAnsi="Arial" w:cs="David"/>
          <w:b w:val="0"/>
          <w:bCs w:val="0"/>
          <w:sz w:val="24"/>
          <w:szCs w:val="24"/>
          <w:rtl/>
        </w:rPr>
        <w:t xml:space="preserve">: </w:t>
      </w:r>
    </w:p>
    <w:p w:rsidR="00945ADE" w:rsidRDefault="00945ADE">
      <w:pPr>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יש לרדת בכביש שש במחלף נשרים ולפנות ימינה</w:t>
      </w:r>
      <w:r>
        <w:rPr>
          <w:rFonts w:cs="David" w:hint="cs"/>
          <w:b w:val="0"/>
          <w:bCs w:val="0"/>
          <w:sz w:val="24"/>
          <w:szCs w:val="24"/>
          <w:u w:val="none"/>
          <w:rtl/>
        </w:rPr>
        <w:t xml:space="preserve"> בפנייה הראשונה לכיוון כביש מספר</w:t>
      </w:r>
      <w:r w:rsidRPr="00593288">
        <w:rPr>
          <w:rFonts w:cs="David" w:hint="cs"/>
          <w:b w:val="0"/>
          <w:bCs w:val="0"/>
          <w:sz w:val="24"/>
          <w:szCs w:val="24"/>
          <w:u w:val="none"/>
          <w:rtl/>
        </w:rPr>
        <w:t xml:space="preserve"> 44. נסיעה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עד הסוף.</w:t>
      </w:r>
    </w:p>
    <w:p w:rsidR="00945ADE" w:rsidRDefault="00945ADE">
      <w:pPr>
        <w:ind w:left="1440"/>
        <w:rPr>
          <w:rFonts w:hint="cs"/>
          <w:sz w:val="32"/>
          <w:rtl/>
        </w:rPr>
      </w:pPr>
    </w:p>
    <w:p w:rsidR="00945ADE" w:rsidRPr="00593288" w:rsidRDefault="00945ADE">
      <w:pPr>
        <w:numPr>
          <w:ilvl w:val="0"/>
          <w:numId w:val="28"/>
        </w:numPr>
        <w:rPr>
          <w:rFonts w:ascii="Arial" w:hAnsi="Arial" w:cs="David" w:hint="cs"/>
          <w:b w:val="0"/>
          <w:bCs w:val="0"/>
          <w:sz w:val="24"/>
          <w:szCs w:val="24"/>
        </w:rPr>
      </w:pPr>
      <w:r w:rsidRPr="00593288">
        <w:rPr>
          <w:rFonts w:ascii="Arial" w:hAnsi="Arial" w:cs="David" w:hint="cs"/>
          <w:b w:val="0"/>
          <w:bCs w:val="0"/>
          <w:sz w:val="24"/>
          <w:szCs w:val="24"/>
          <w:rtl/>
        </w:rPr>
        <w:t>לבאים מכיוון צפון מכביש 1:</w:t>
      </w:r>
    </w:p>
    <w:p w:rsidR="00945ADE" w:rsidRDefault="00945ADE">
      <w:pPr>
        <w:ind w:left="360"/>
        <w:rPr>
          <w:rFonts w:hint="cs"/>
          <w:b w:val="0"/>
          <w:bCs w:val="0"/>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נוסעים באיילון דרום ומתחברים לכביש 1 לכיוון ירושלים עד למחלף לוד </w:t>
      </w:r>
      <w:r w:rsidRPr="00593288">
        <w:rPr>
          <w:rFonts w:cs="David"/>
          <w:b w:val="0"/>
          <w:bCs w:val="0"/>
          <w:sz w:val="24"/>
          <w:szCs w:val="24"/>
          <w:u w:val="none"/>
          <w:rtl/>
        </w:rPr>
        <w:t>–</w:t>
      </w:r>
      <w:r w:rsidRPr="00593288">
        <w:rPr>
          <w:rFonts w:cs="David" w:hint="cs"/>
          <w:b w:val="0"/>
          <w:bCs w:val="0"/>
          <w:sz w:val="24"/>
          <w:szCs w:val="24"/>
          <w:u w:val="none"/>
          <w:rtl/>
        </w:rPr>
        <w:t xml:space="preserve"> כביש 40 , ממשיכים בכביש 40 עד למחלף רמלוד, במחלף זה יש לפנות ימינה ולהמשיך לנסוע ישר עד לצומת מעשיהו, בצומת זה יש לפנות ימינה ופנייה ראשונה שוב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יש לפנות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8"/>
        </w:numPr>
        <w:rPr>
          <w:rFonts w:ascii="Arial" w:hAnsi="Arial" w:cs="David" w:hint="cs"/>
          <w:b w:val="0"/>
          <w:bCs w:val="0"/>
          <w:sz w:val="24"/>
          <w:szCs w:val="24"/>
        </w:rPr>
      </w:pPr>
      <w:r w:rsidRPr="00593288">
        <w:rPr>
          <w:rFonts w:ascii="Arial" w:hAnsi="Arial" w:cs="David" w:hint="cs"/>
          <w:b w:val="0"/>
          <w:bCs w:val="0"/>
          <w:sz w:val="24"/>
          <w:szCs w:val="24"/>
          <w:rtl/>
        </w:rPr>
        <w:t>לבאים מכיוון דרום מ</w:t>
      </w:r>
      <w:smartTag w:uri="urn:schemas-microsoft-com:office:smarttags" w:element="PersonName">
        <w:smartTagPr>
          <w:attr w:name="ProductID" w:val="כביש 6"/>
        </w:smartTagPr>
        <w:r w:rsidRPr="00593288">
          <w:rPr>
            <w:rFonts w:ascii="Arial" w:hAnsi="Arial" w:cs="David" w:hint="cs"/>
            <w:b w:val="0"/>
            <w:bCs w:val="0"/>
            <w:sz w:val="24"/>
            <w:szCs w:val="24"/>
            <w:rtl/>
          </w:rPr>
          <w:t>כביש 6</w:t>
        </w:r>
      </w:smartTag>
      <w:r w:rsidRPr="00593288">
        <w:rPr>
          <w:rFonts w:ascii="Arial" w:hAnsi="Arial" w:cs="David" w:hint="cs"/>
          <w:b w:val="0"/>
          <w:bCs w:val="0"/>
          <w:sz w:val="24"/>
          <w:szCs w:val="24"/>
          <w:rtl/>
        </w:rPr>
        <w:t xml:space="preserve">: </w:t>
      </w:r>
    </w:p>
    <w:p w:rsidR="00945ADE" w:rsidRPr="00593288" w:rsidRDefault="00945ADE">
      <w:pPr>
        <w:ind w:left="360"/>
        <w:rPr>
          <w:rFonts w:ascii="Arial" w:hAnsi="Arial" w:cs="David" w:hint="cs"/>
          <w:b w:val="0"/>
          <w:bCs w:val="0"/>
          <w:sz w:val="24"/>
          <w:szCs w:val="24"/>
        </w:rPr>
      </w:pPr>
    </w:p>
    <w:p w:rsidR="00945ADE" w:rsidRDefault="00945ADE">
      <w:pPr>
        <w:ind w:left="1440"/>
        <w:jc w:val="both"/>
        <w:rPr>
          <w:rFonts w:hint="cs"/>
          <w:sz w:val="32"/>
          <w:rtl/>
        </w:rPr>
      </w:pPr>
      <w:r w:rsidRPr="00593288">
        <w:rPr>
          <w:rFonts w:cs="David" w:hint="cs"/>
          <w:b w:val="0"/>
          <w:bCs w:val="0"/>
          <w:sz w:val="24"/>
          <w:szCs w:val="24"/>
          <w:u w:val="none"/>
          <w:rtl/>
        </w:rPr>
        <w:t xml:space="preserve">יציאה במחלף נשרים לכביש 44,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ind w:left="1440"/>
        <w:rPr>
          <w:rFonts w:hint="cs"/>
          <w:sz w:val="32"/>
          <w:rtl/>
        </w:rPr>
      </w:pPr>
    </w:p>
    <w:p w:rsidR="00945ADE" w:rsidRPr="00593288" w:rsidRDefault="00945ADE">
      <w:pPr>
        <w:numPr>
          <w:ilvl w:val="0"/>
          <w:numId w:val="28"/>
        </w:numPr>
        <w:rPr>
          <w:rFonts w:ascii="Arial" w:hAnsi="Arial" w:cs="David" w:hint="cs"/>
          <w:b w:val="0"/>
          <w:bCs w:val="0"/>
          <w:sz w:val="24"/>
          <w:szCs w:val="24"/>
          <w:rtl/>
        </w:rPr>
      </w:pPr>
      <w:r w:rsidRPr="00593288">
        <w:rPr>
          <w:rFonts w:ascii="Arial" w:hAnsi="Arial" w:cs="David" w:hint="cs"/>
          <w:b w:val="0"/>
          <w:bCs w:val="0"/>
          <w:sz w:val="24"/>
          <w:szCs w:val="24"/>
          <w:rtl/>
        </w:rPr>
        <w:t>לבאים מכיוון דרום מכביש 40</w:t>
      </w:r>
    </w:p>
    <w:p w:rsidR="00945ADE" w:rsidRDefault="00945ADE">
      <w:pPr>
        <w:rPr>
          <w:rFonts w:hint="cs"/>
          <w:sz w:val="32"/>
          <w:rtl/>
        </w:rPr>
      </w:pPr>
    </w:p>
    <w:p w:rsidR="00945ADE" w:rsidRPr="00593288" w:rsidRDefault="00945ADE">
      <w:pPr>
        <w:ind w:left="1440"/>
        <w:jc w:val="both"/>
        <w:rPr>
          <w:rFonts w:cs="David" w:hint="cs"/>
          <w:b w:val="0"/>
          <w:bCs w:val="0"/>
          <w:sz w:val="24"/>
          <w:szCs w:val="24"/>
          <w:u w:val="none"/>
          <w:rtl/>
        </w:rPr>
      </w:pPr>
      <w:r w:rsidRPr="00593288">
        <w:rPr>
          <w:rFonts w:cs="David" w:hint="cs"/>
          <w:b w:val="0"/>
          <w:bCs w:val="0"/>
          <w:sz w:val="24"/>
          <w:szCs w:val="24"/>
          <w:u w:val="none"/>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cs="David" w:hint="cs"/>
          <w:b w:val="0"/>
          <w:bCs w:val="0"/>
          <w:sz w:val="24"/>
          <w:szCs w:val="24"/>
          <w:u w:val="none"/>
        </w:rPr>
        <w:t>T</w:t>
      </w:r>
      <w:r w:rsidRPr="00593288">
        <w:rPr>
          <w:rFonts w:cs="David" w:hint="cs"/>
          <w:b w:val="0"/>
          <w:bCs w:val="0"/>
          <w:sz w:val="24"/>
          <w:szCs w:val="24"/>
          <w:u w:val="none"/>
          <w:rtl/>
        </w:rPr>
        <w:t xml:space="preserve"> שמאלה ובפנייה השלישית יש לפנות ימינה ולהמשיך ישר עד הסוף.</w:t>
      </w:r>
    </w:p>
    <w:p w:rsidR="00945ADE" w:rsidRDefault="00945ADE">
      <w:pPr>
        <w:rPr>
          <w:rFonts w:hint="cs"/>
          <w:sz w:val="32"/>
          <w:rtl/>
        </w:rPr>
      </w:pPr>
    </w:p>
    <w:p w:rsidR="00945ADE" w:rsidRPr="00593288" w:rsidRDefault="00945ADE">
      <w:pPr>
        <w:rPr>
          <w:rFonts w:cs="David" w:hint="cs"/>
          <w:b w:val="0"/>
          <w:bCs w:val="0"/>
          <w:sz w:val="28"/>
          <w:szCs w:val="28"/>
          <w:rtl/>
        </w:rPr>
      </w:pPr>
      <w:r w:rsidRPr="00593288">
        <w:rPr>
          <w:rFonts w:cs="David" w:hint="cs"/>
          <w:sz w:val="28"/>
          <w:szCs w:val="28"/>
          <w:u w:val="none"/>
          <w:rtl/>
        </w:rPr>
        <w:tab/>
      </w:r>
      <w:r w:rsidRPr="00593288">
        <w:rPr>
          <w:rFonts w:cs="David" w:hint="cs"/>
          <w:b w:val="0"/>
          <w:bCs w:val="0"/>
          <w:sz w:val="28"/>
          <w:szCs w:val="28"/>
          <w:rtl/>
        </w:rPr>
        <w:t>הערות:</w:t>
      </w:r>
    </w:p>
    <w:p w:rsidR="00945ADE" w:rsidRPr="00593288" w:rsidRDefault="00945ADE">
      <w:pPr>
        <w:numPr>
          <w:ilvl w:val="0"/>
          <w:numId w:val="29"/>
        </w:numPr>
        <w:rPr>
          <w:rFonts w:cs="David" w:hint="cs"/>
          <w:b w:val="0"/>
          <w:bCs w:val="0"/>
          <w:sz w:val="24"/>
          <w:szCs w:val="24"/>
          <w:u w:val="none"/>
          <w:rtl/>
        </w:rPr>
      </w:pPr>
      <w:r w:rsidRPr="00593288">
        <w:rPr>
          <w:rFonts w:cs="David" w:hint="cs"/>
          <w:b w:val="0"/>
          <w:bCs w:val="0"/>
          <w:sz w:val="24"/>
          <w:szCs w:val="24"/>
          <w:u w:val="none"/>
          <w:rtl/>
        </w:rPr>
        <w:t>יש להגיע עם תעודה מזהה.</w:t>
      </w:r>
    </w:p>
    <w:p w:rsidR="00945ADE" w:rsidRPr="00593288" w:rsidRDefault="00945ADE">
      <w:pPr>
        <w:numPr>
          <w:ilvl w:val="0"/>
          <w:numId w:val="29"/>
        </w:numPr>
        <w:rPr>
          <w:rFonts w:cs="David" w:hint="cs"/>
          <w:b w:val="0"/>
          <w:bCs w:val="0"/>
          <w:sz w:val="24"/>
          <w:szCs w:val="24"/>
          <w:u w:val="none"/>
          <w:rtl/>
        </w:rPr>
      </w:pPr>
      <w:r w:rsidRPr="00593288">
        <w:rPr>
          <w:rFonts w:cs="David" w:hint="cs"/>
          <w:b w:val="0"/>
          <w:bCs w:val="0"/>
          <w:sz w:val="24"/>
          <w:szCs w:val="24"/>
          <w:u w:val="none"/>
          <w:rtl/>
        </w:rPr>
        <w:t>יש להחנות כחוק.</w:t>
      </w:r>
    </w:p>
    <w:p w:rsidR="00945ADE" w:rsidRDefault="00945ADE">
      <w:pPr>
        <w:tabs>
          <w:tab w:val="center" w:pos="6186"/>
        </w:tabs>
      </w:pPr>
    </w:p>
    <w:p w:rsidR="00945ADE" w:rsidRDefault="00945ADE">
      <w:pPr>
        <w:pStyle w:val="1"/>
        <w:rPr>
          <w:rFonts w:hint="cs"/>
          <w:rtl/>
        </w:rPr>
      </w:pPr>
      <w:r>
        <w:rPr>
          <w:rtl/>
        </w:rPr>
        <w:br w:type="page"/>
      </w:r>
      <w:r>
        <w:rPr>
          <w:rFonts w:hint="cs"/>
          <w:rtl/>
        </w:rPr>
        <w:lastRenderedPageBreak/>
        <w:t>נספח י'</w:t>
      </w:r>
    </w:p>
    <w:p w:rsidR="00945ADE" w:rsidRDefault="00945ADE">
      <w:pPr>
        <w:ind w:left="3680" w:hanging="3700"/>
        <w:jc w:val="center"/>
        <w:rPr>
          <w:rFonts w:cs="David" w:hint="cs"/>
          <w:rtl/>
          <w:lang w:eastAsia="en-US"/>
        </w:rPr>
      </w:pPr>
    </w:p>
    <w:p w:rsidR="00945ADE" w:rsidRDefault="00945ADE">
      <w:pPr>
        <w:ind w:left="3680" w:hanging="3700"/>
        <w:jc w:val="right"/>
        <w:rPr>
          <w:rFonts w:cs="David" w:hint="cs"/>
          <w:rtl/>
          <w:lang w:eastAsia="en-US"/>
        </w:rPr>
      </w:pPr>
    </w:p>
    <w:p w:rsidR="00945ADE" w:rsidRDefault="00945ADE" w:rsidP="003F03D9">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3F03D9">
        <w:rPr>
          <w:rFonts w:cs="David" w:hint="cs"/>
          <w:rtl/>
          <w:lang w:eastAsia="en-US"/>
        </w:rPr>
        <w:t>24</w:t>
      </w:r>
      <w:r w:rsidR="004A11EC">
        <w:rPr>
          <w:rFonts w:cs="David" w:hint="cs"/>
          <w:rtl/>
          <w:lang w:eastAsia="en-US"/>
        </w:rPr>
        <w:t>/</w:t>
      </w:r>
      <w:r w:rsidR="003F03D9">
        <w:rPr>
          <w:rFonts w:cs="David" w:hint="cs"/>
          <w:rtl/>
          <w:lang w:eastAsia="en-US"/>
        </w:rPr>
        <w:t>2013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Pr="00702E6F" w:rsidRDefault="00945ADE">
      <w:pPr>
        <w:numPr>
          <w:ilvl w:val="0"/>
          <w:numId w:val="44"/>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945ADE" w:rsidRPr="00702E6F" w:rsidRDefault="00945ADE">
      <w:pPr>
        <w:numPr>
          <w:ilvl w:val="0"/>
          <w:numId w:val="44"/>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702E6F">
        <w:rPr>
          <w:rFonts w:cs="David"/>
          <w:b w:val="0"/>
          <w:bCs w:val="0"/>
          <w:sz w:val="24"/>
          <w:szCs w:val="24"/>
          <w:u w:val="none"/>
          <w:rtl/>
        </w:rPr>
        <w:t>____________ 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שעלולים לפגוע בתפקודו ככל שיזכה במכרז.</w:t>
      </w:r>
    </w:p>
    <w:p w:rsidR="00945ADE" w:rsidRPr="00702E6F" w:rsidRDefault="00945ADE">
      <w:pPr>
        <w:numPr>
          <w:ilvl w:val="0"/>
          <w:numId w:val="44"/>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702E6F" w:rsidRDefault="00945ADE">
      <w:pPr>
        <w:ind w:left="360"/>
        <w:jc w:val="both"/>
        <w:rPr>
          <w:color w:val="0000FF"/>
          <w:sz w:val="24"/>
          <w:szCs w:val="24"/>
        </w:rPr>
      </w:pPr>
    </w:p>
    <w:p w:rsidR="00945ADE" w:rsidRDefault="00945ADE">
      <w:pPr>
        <w:spacing w:line="360" w:lineRule="auto"/>
        <w:ind w:right="360" w:firstLine="5330"/>
        <w:jc w:val="center"/>
        <w:rPr>
          <w:rFonts w:hint="cs"/>
          <w:b w:val="0"/>
          <w:bCs w:val="0"/>
          <w:rtl/>
        </w:rPr>
      </w:pPr>
      <w:r>
        <w:rPr>
          <w:rtl/>
        </w:rPr>
        <w:t>____________________</w:t>
      </w:r>
    </w:p>
    <w:p w:rsidR="00945ADE" w:rsidRPr="00702E6F" w:rsidRDefault="00945ADE">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rPr>
          <w:rFonts w:hint="cs"/>
          <w:rtl/>
        </w:rPr>
      </w:pPr>
    </w:p>
    <w:p w:rsidR="00945ADE" w:rsidRDefault="00945ADE">
      <w:pPr>
        <w:pStyle w:val="1"/>
        <w:rPr>
          <w:rFonts w:hint="cs"/>
          <w:rtl/>
        </w:rPr>
      </w:pPr>
      <w:r>
        <w:rPr>
          <w:rFonts w:hint="cs"/>
          <w:rtl/>
        </w:rPr>
        <w:t>נספח יא'</w:t>
      </w:r>
    </w:p>
    <w:p w:rsidR="00945ADE" w:rsidRPr="003E0528" w:rsidRDefault="00945ADE">
      <w:pPr>
        <w:rPr>
          <w:rFonts w:hint="cs"/>
          <w:rtl/>
        </w:rPr>
      </w:pPr>
    </w:p>
    <w:p w:rsidR="00945ADE" w:rsidRDefault="00945ADE" w:rsidP="003F03D9">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3F03D9">
        <w:rPr>
          <w:rFonts w:cs="David" w:hint="cs"/>
          <w:rtl/>
          <w:lang w:eastAsia="en-US"/>
        </w:rPr>
        <w:t>24</w:t>
      </w:r>
      <w:r w:rsidR="004A11EC">
        <w:rPr>
          <w:rFonts w:cs="David" w:hint="cs"/>
          <w:rtl/>
          <w:lang w:eastAsia="en-US"/>
        </w:rPr>
        <w:t>/</w:t>
      </w:r>
      <w:r w:rsidR="003F03D9">
        <w:rPr>
          <w:rFonts w:cs="David" w:hint="cs"/>
          <w:rtl/>
          <w:lang w:eastAsia="en-US"/>
        </w:rPr>
        <w:t>2013</w:t>
      </w:r>
    </w:p>
    <w:p w:rsidR="00945ADE" w:rsidRDefault="00945ADE">
      <w:pPr>
        <w:rPr>
          <w:rtl/>
        </w:rPr>
      </w:pPr>
    </w:p>
    <w:p w:rsidR="00945ADE" w:rsidRDefault="00945ADE">
      <w:pPr>
        <w:rPr>
          <w:rtl/>
        </w:rPr>
      </w:pPr>
    </w:p>
    <w:p w:rsidR="00945ADE" w:rsidRPr="00702E6F" w:rsidRDefault="00945AD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945ADE" w:rsidRDefault="00945ADE">
      <w:pPr>
        <w:numPr>
          <w:ilvl w:val="0"/>
          <w:numId w:val="44"/>
        </w:numPr>
        <w:autoSpaceDE w:val="0"/>
        <w:autoSpaceDN w:val="0"/>
        <w:spacing w:before="240" w:line="360" w:lineRule="auto"/>
        <w:jc w:val="both"/>
        <w:rPr>
          <w:rFonts w:cs="David" w:hint="cs"/>
          <w:b w:val="0"/>
          <w:bCs w:val="0"/>
          <w:sz w:val="24"/>
          <w:szCs w:val="24"/>
          <w:u w:val="none"/>
        </w:rPr>
      </w:pPr>
      <w:r w:rsidRPr="00702E6F">
        <w:rPr>
          <w:rFonts w:cs="David"/>
          <w:b w:val="0"/>
          <w:bCs w:val="0"/>
          <w:sz w:val="24"/>
          <w:szCs w:val="24"/>
          <w:u w:val="none"/>
          <w:rtl/>
        </w:rPr>
        <w:lastRenderedPageBreak/>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הריני להצהיר כי</w:t>
      </w:r>
      <w:r w:rsidR="003F03D9">
        <w:rPr>
          <w:rFonts w:cs="David" w:hint="cs"/>
          <w:b w:val="0"/>
          <w:bCs w:val="0"/>
          <w:sz w:val="24"/>
          <w:szCs w:val="24"/>
          <w:u w:val="none"/>
          <w:rtl/>
        </w:rPr>
        <w:t xml:space="preserve"> ביום _____________ מוניתי על יד</w:t>
      </w:r>
      <w:r>
        <w:rPr>
          <w:rFonts w:cs="David" w:hint="cs"/>
          <w:b w:val="0"/>
          <w:bCs w:val="0"/>
          <w:sz w:val="24"/>
          <w:szCs w:val="24"/>
          <w:u w:val="none"/>
          <w:rtl/>
        </w:rPr>
        <w:t xml:space="preserve">י בית המשפט ______________ כנאמן על נכסיו של המציע והנני מוסמך לתת תצהיר זה מטעמו. </w:t>
      </w:r>
    </w:p>
    <w:p w:rsidR="00945ADE" w:rsidRDefault="00945ADE" w:rsidP="003F03D9">
      <w:pPr>
        <w:numPr>
          <w:ilvl w:val="0"/>
          <w:numId w:val="44"/>
        </w:numPr>
        <w:autoSpaceDE w:val="0"/>
        <w:autoSpaceDN w:val="0"/>
        <w:spacing w:before="240" w:line="360" w:lineRule="auto"/>
        <w:jc w:val="both"/>
        <w:rPr>
          <w:rFonts w:cs="David" w:hint="cs"/>
          <w:b w:val="0"/>
          <w:bCs w:val="0"/>
          <w:sz w:val="24"/>
          <w:szCs w:val="24"/>
          <w:u w:val="none"/>
        </w:rPr>
      </w:pPr>
      <w:r>
        <w:rPr>
          <w:rFonts w:cs="David" w:hint="cs"/>
          <w:b w:val="0"/>
          <w:bCs w:val="0"/>
          <w:sz w:val="24"/>
          <w:szCs w:val="24"/>
          <w:u w:val="none"/>
          <w:rtl/>
        </w:rPr>
        <w:t>הריני להצהיר כי המציע פועל תחת צו הקפאת הליכים שניתן ביום __________________ וכי במסגרת הצו מתנהלים פעילות המציע ונכסיו באופן שיאפשר לו לעמוד בכל התחייבויותיו לפי מכרז מס</w:t>
      </w:r>
      <w:r w:rsidR="004A11EC">
        <w:rPr>
          <w:rFonts w:cs="David" w:hint="cs"/>
          <w:b w:val="0"/>
          <w:bCs w:val="0"/>
          <w:sz w:val="24"/>
          <w:szCs w:val="24"/>
          <w:u w:val="none"/>
          <w:rtl/>
        </w:rPr>
        <w:t xml:space="preserve">' </w:t>
      </w:r>
      <w:r w:rsidR="003F03D9">
        <w:rPr>
          <w:rFonts w:cs="David" w:hint="cs"/>
          <w:b w:val="0"/>
          <w:bCs w:val="0"/>
          <w:sz w:val="24"/>
          <w:szCs w:val="24"/>
          <w:u w:val="none"/>
          <w:rtl/>
        </w:rPr>
        <w:t>24</w:t>
      </w:r>
      <w:r w:rsidR="004A11EC">
        <w:rPr>
          <w:rFonts w:cs="David" w:hint="cs"/>
          <w:b w:val="0"/>
          <w:bCs w:val="0"/>
          <w:sz w:val="24"/>
          <w:szCs w:val="24"/>
          <w:u w:val="none"/>
          <w:rtl/>
        </w:rPr>
        <w:t>/</w:t>
      </w:r>
      <w:r w:rsidR="003F03D9">
        <w:rPr>
          <w:rFonts w:cs="David" w:hint="cs"/>
          <w:b w:val="0"/>
          <w:bCs w:val="0"/>
          <w:sz w:val="24"/>
          <w:szCs w:val="24"/>
          <w:u w:val="none"/>
          <w:rtl/>
        </w:rPr>
        <w:t>2013</w:t>
      </w:r>
      <w:r>
        <w:rPr>
          <w:rFonts w:cs="David" w:hint="cs"/>
          <w:b w:val="0"/>
          <w:bCs w:val="0"/>
          <w:sz w:val="24"/>
          <w:szCs w:val="24"/>
          <w:u w:val="none"/>
          <w:rtl/>
        </w:rPr>
        <w:t xml:space="preserve"> של משטרת ישראל וזאת לאורך כל תקופת ההתקשרות נשוא המכרז. </w:t>
      </w:r>
    </w:p>
    <w:p w:rsidR="00945ADE" w:rsidRPr="00702E6F" w:rsidRDefault="00945ADE">
      <w:pPr>
        <w:numPr>
          <w:ilvl w:val="0"/>
          <w:numId w:val="44"/>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945ADE" w:rsidRPr="001953CC" w:rsidRDefault="00945ADE">
      <w:pPr>
        <w:ind w:left="360"/>
        <w:jc w:val="both"/>
        <w:rPr>
          <w:color w:val="0000FF"/>
          <w:sz w:val="24"/>
          <w:szCs w:val="24"/>
        </w:rPr>
      </w:pPr>
    </w:p>
    <w:p w:rsidR="00945ADE" w:rsidRDefault="00945ADE">
      <w:pPr>
        <w:spacing w:line="360" w:lineRule="auto"/>
        <w:ind w:right="360" w:firstLine="5330"/>
        <w:jc w:val="center"/>
        <w:rPr>
          <w:b w:val="0"/>
          <w:bCs w:val="0"/>
          <w:rtl/>
        </w:rPr>
      </w:pPr>
      <w:r>
        <w:rPr>
          <w:rtl/>
        </w:rPr>
        <w:t>____________________</w:t>
      </w:r>
    </w:p>
    <w:p w:rsidR="00945ADE" w:rsidRPr="00702E6F" w:rsidRDefault="00945ADE">
      <w:pPr>
        <w:spacing w:line="360" w:lineRule="auto"/>
        <w:ind w:right="360" w:firstLine="5330"/>
        <w:jc w:val="center"/>
        <w:rPr>
          <w:rFonts w:cs="David" w:hint="cs"/>
          <w:b w:val="0"/>
          <w:bCs w:val="0"/>
          <w:sz w:val="24"/>
          <w:szCs w:val="24"/>
          <w:u w:val="none"/>
          <w:rtl/>
        </w:rPr>
      </w:pPr>
      <w:r>
        <w:rPr>
          <w:rFonts w:cs="David" w:hint="cs"/>
          <w:b w:val="0"/>
          <w:bCs w:val="0"/>
          <w:sz w:val="24"/>
          <w:szCs w:val="24"/>
          <w:u w:val="none"/>
          <w:rtl/>
        </w:rPr>
        <w:t>חתימת הנאמן</w:t>
      </w:r>
    </w:p>
    <w:p w:rsidR="00945ADE" w:rsidRPr="00702E6F" w:rsidRDefault="00945ADE">
      <w:pPr>
        <w:spacing w:line="360" w:lineRule="auto"/>
        <w:ind w:right="360" w:firstLine="5330"/>
        <w:jc w:val="center"/>
        <w:rPr>
          <w:rFonts w:cs="David"/>
          <w:b w:val="0"/>
          <w:bCs w:val="0"/>
          <w:sz w:val="24"/>
          <w:szCs w:val="24"/>
          <w:u w:val="none"/>
        </w:rPr>
      </w:pPr>
    </w:p>
    <w:p w:rsidR="00945ADE" w:rsidRPr="00702E6F" w:rsidRDefault="00945ADE">
      <w:pPr>
        <w:spacing w:before="240" w:line="360" w:lineRule="auto"/>
        <w:jc w:val="center"/>
        <w:outlineLvl w:val="1"/>
        <w:rPr>
          <w:rFonts w:cs="David"/>
          <w:sz w:val="28"/>
          <w:szCs w:val="28"/>
          <w:u w:val="none"/>
          <w:rtl/>
        </w:rPr>
      </w:pPr>
      <w:r w:rsidRPr="00702E6F">
        <w:rPr>
          <w:rFonts w:cs="David"/>
          <w:sz w:val="28"/>
          <w:szCs w:val="28"/>
          <w:u w:val="none"/>
          <w:rtl/>
        </w:rPr>
        <w:t>אישור</w:t>
      </w:r>
    </w:p>
    <w:p w:rsidR="00945ADE" w:rsidRPr="00702E6F" w:rsidRDefault="00945ADE">
      <w:pPr>
        <w:spacing w:line="360" w:lineRule="auto"/>
        <w:jc w:val="both"/>
        <w:rPr>
          <w:rFonts w:cs="David"/>
          <w:sz w:val="24"/>
          <w:szCs w:val="24"/>
          <w:u w:val="none"/>
          <w:rtl/>
        </w:rPr>
      </w:pPr>
      <w:r w:rsidRPr="00702E6F">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45ADE" w:rsidRPr="00702E6F" w:rsidRDefault="00945ADE">
      <w:pPr>
        <w:pStyle w:val="TOC2"/>
        <w:rPr>
          <w:b/>
          <w:bCs/>
          <w:smallCaps/>
          <w:rtl/>
        </w:rPr>
      </w:pPr>
    </w:p>
    <w:p w:rsidR="00945ADE" w:rsidRPr="00702E6F" w:rsidRDefault="00945ADE">
      <w:pPr>
        <w:ind w:right="1680"/>
        <w:rPr>
          <w:rFonts w:cs="David"/>
          <w:sz w:val="24"/>
          <w:szCs w:val="24"/>
          <w:u w:val="none"/>
          <w:rtl/>
        </w:rPr>
      </w:pPr>
    </w:p>
    <w:p w:rsidR="00945ADE" w:rsidRPr="00702E6F" w:rsidRDefault="00945ADE">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rsidR="00945ADE" w:rsidRDefault="00945ADE">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rsidR="00945ADE" w:rsidRPr="00071351" w:rsidRDefault="00945ADE" w:rsidP="00C325BC">
      <w:pPr>
        <w:pStyle w:val="1"/>
        <w:jc w:val="left"/>
        <w:rPr>
          <w:rFonts w:hint="cs"/>
          <w:b w:val="0"/>
          <w:bCs w:val="0"/>
          <w:sz w:val="24"/>
          <w:u w:val="none"/>
          <w:rtl/>
        </w:rPr>
      </w:pPr>
    </w:p>
    <w:sectPr w:rsidR="00945ADE" w:rsidRPr="00071351">
      <w:headerReference w:type="even" r:id="rId10"/>
      <w:headerReference w:type="default" r:id="rId11"/>
      <w:footerReference w:type="even" r:id="rId12"/>
      <w:endnotePr>
        <w:numFmt w:val="lowerLetter"/>
      </w:endnotePr>
      <w:pgSz w:w="11907" w:h="16840" w:code="9"/>
      <w:pgMar w:top="1134" w:right="1797" w:bottom="1134" w:left="1797" w:header="720" w:footer="720" w:gutter="0"/>
      <w:pgNumType w:start="0"/>
      <w:cols w:space="720"/>
      <w:titlePg/>
      <w:bidi/>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4FF0" w:rsidRDefault="00024FF0">
      <w:r>
        <w:separator/>
      </w:r>
    </w:p>
  </w:endnote>
  <w:endnote w:type="continuationSeparator" w:id="1">
    <w:p w:rsidR="00024FF0" w:rsidRDefault="00024F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C97" w:rsidRDefault="004F3C97">
    <w:pPr>
      <w:pStyle w:val="a7"/>
      <w:jc w:val="center"/>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4FF0" w:rsidRDefault="00024FF0">
      <w:r>
        <w:separator/>
      </w:r>
    </w:p>
  </w:footnote>
  <w:footnote w:type="continuationSeparator" w:id="1">
    <w:p w:rsidR="00024FF0" w:rsidRDefault="00024FF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C97" w:rsidRDefault="004F3C97">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rtl/>
      </w:rPr>
      <w:t>5</w:t>
    </w:r>
    <w:r>
      <w:rPr>
        <w:rStyle w:val="a5"/>
        <w:rtl/>
      </w:rPr>
      <w:fldChar w:fldCharType="end"/>
    </w:r>
  </w:p>
  <w:p w:rsidR="004F3C97" w:rsidRDefault="004F3C97">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3C97" w:rsidRDefault="004F3C97">
    <w:pPr>
      <w:pStyle w:val="a6"/>
      <w:rPr>
        <w:rStyle w:val="a5"/>
        <w:rFonts w:cs="Miriam"/>
        <w:b w:val="0"/>
        <w:bCs w:val="0"/>
        <w:sz w:val="22"/>
        <w:szCs w:val="24"/>
        <w:u w:val="none"/>
        <w:rtl/>
      </w:rPr>
    </w:pPr>
    <w:r>
      <w:rPr>
        <w:rStyle w:val="a5"/>
        <w:rtl/>
      </w:rPr>
      <w:fldChar w:fldCharType="begin"/>
    </w:r>
    <w:r>
      <w:rPr>
        <w:rStyle w:val="a5"/>
      </w:rPr>
      <w:instrText xml:space="preserve">PAGE  </w:instrText>
    </w:r>
    <w:r>
      <w:rPr>
        <w:rStyle w:val="a5"/>
        <w:rtl/>
      </w:rPr>
      <w:fldChar w:fldCharType="separate"/>
    </w:r>
    <w:r w:rsidR="00BD7841">
      <w:rPr>
        <w:rStyle w:val="a5"/>
        <w:noProof/>
        <w:rtl/>
      </w:rPr>
      <w:t>17</w:t>
    </w:r>
    <w:r>
      <w:rPr>
        <w:rStyle w:val="a5"/>
        <w:rtl/>
      </w:rPr>
      <w:fldChar w:fldCharType="end"/>
    </w:r>
  </w:p>
  <w:p w:rsidR="004F3C97" w:rsidRDefault="004F3C97">
    <w:pPr>
      <w:pStyle w:val="a3"/>
      <w:rPr>
        <w:rFonts w:cs="David"/>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1DC7ACB"/>
    <w:multiLevelType w:val="hybridMultilevel"/>
    <w:tmpl w:val="16504692"/>
    <w:lvl w:ilvl="0" w:tplc="DBB6701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E2B2885"/>
    <w:multiLevelType w:val="hybridMultilevel"/>
    <w:tmpl w:val="75AE24FC"/>
    <w:lvl w:ilvl="0" w:tplc="040D0013">
      <w:start w:val="1"/>
      <w:numFmt w:val="hebrew1"/>
      <w:lvlText w:val="%1."/>
      <w:lvlJc w:val="center"/>
      <w:pPr>
        <w:tabs>
          <w:tab w:val="num" w:pos="927"/>
        </w:tabs>
        <w:ind w:left="927" w:right="927" w:hanging="360"/>
      </w:p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5">
    <w:nsid w:val="141B15A4"/>
    <w:multiLevelType w:val="hybridMultilevel"/>
    <w:tmpl w:val="F0E2A334"/>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4E54505"/>
    <w:multiLevelType w:val="singleLevel"/>
    <w:tmpl w:val="307C9512"/>
    <w:lvl w:ilvl="0">
      <w:start w:val="1"/>
      <w:numFmt w:val="decimal"/>
      <w:lvlText w:val="%1."/>
      <w:lvlJc w:val="left"/>
      <w:pPr>
        <w:tabs>
          <w:tab w:val="num" w:pos="570"/>
        </w:tabs>
        <w:ind w:left="570" w:right="570" w:hanging="570"/>
      </w:pPr>
      <w:rPr>
        <w:rFonts w:hint="default"/>
        <w:sz w:val="24"/>
      </w:rPr>
    </w:lvl>
  </w:abstractNum>
  <w:abstractNum w:abstractNumId="7">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3E49CE"/>
    <w:multiLevelType w:val="multilevel"/>
    <w:tmpl w:val="3DAC5AE0"/>
    <w:lvl w:ilvl="0">
      <w:start w:val="1"/>
      <w:numFmt w:val="decimal"/>
      <w:lvlText w:val="%1."/>
      <w:lvlJc w:val="center"/>
      <w:pPr>
        <w:tabs>
          <w:tab w:val="num" w:pos="680"/>
        </w:tabs>
        <w:ind w:left="680" w:right="680" w:hanging="392"/>
      </w:pPr>
      <w:rPr>
        <w:rFonts w:hint="default"/>
      </w:rPr>
    </w:lvl>
    <w:lvl w:ilvl="1">
      <w:start w:val="1"/>
      <w:numFmt w:val="hebrew1"/>
      <w:lvlText w:val="%2."/>
      <w:lvlJc w:val="center"/>
      <w:pPr>
        <w:tabs>
          <w:tab w:val="num" w:pos="1211"/>
        </w:tabs>
        <w:ind w:left="1134" w:right="1134" w:hanging="283"/>
      </w:pPr>
      <w:rPr>
        <w:rFonts w:hint="default"/>
      </w:rPr>
    </w:lvl>
    <w:lvl w:ilvl="2">
      <w:numFmt w:val="none"/>
      <w:lvlText w:val="%31)"/>
      <w:lvlJc w:val="right"/>
      <w:pPr>
        <w:tabs>
          <w:tab w:val="num" w:pos="2061"/>
        </w:tabs>
        <w:ind w:left="1531" w:right="1531" w:firstLine="170"/>
      </w:pPr>
      <w:rPr>
        <w:rFonts w:hint="default"/>
      </w:rPr>
    </w:lvl>
    <w:lvl w:ilvl="3">
      <w:start w:val="1"/>
      <w:numFmt w:val="none"/>
      <w:lvlText w:val="2)"/>
      <w:lvlJc w:val="center"/>
      <w:pPr>
        <w:tabs>
          <w:tab w:val="num" w:pos="1814"/>
        </w:tabs>
        <w:ind w:left="1814" w:right="1814" w:hanging="734"/>
      </w:pPr>
      <w:rPr>
        <w:rFonts w:hint="default"/>
      </w:rPr>
    </w:lvl>
    <w:lvl w:ilvl="4">
      <w:start w:val="1"/>
      <w:numFmt w:val="none"/>
      <w:lvlText w:val="3)"/>
      <w:lvlJc w:val="center"/>
      <w:pPr>
        <w:tabs>
          <w:tab w:val="num" w:pos="1800"/>
        </w:tabs>
        <w:ind w:left="1800" w:right="1800" w:hanging="360"/>
      </w:pPr>
      <w:rPr>
        <w:rFonts w:hint="default"/>
      </w:rPr>
    </w:lvl>
    <w:lvl w:ilvl="5">
      <w:start w:val="1"/>
      <w:numFmt w:val="decimal"/>
      <w:lvlText w:val="%1.%2.%3.%4.%5.%6."/>
      <w:lvlJc w:val="center"/>
      <w:pPr>
        <w:tabs>
          <w:tab w:val="num" w:pos="2448"/>
        </w:tabs>
        <w:ind w:left="2160" w:right="2160" w:hanging="360"/>
      </w:pPr>
      <w:rPr>
        <w:rFonts w:hint="default"/>
      </w:rPr>
    </w:lvl>
    <w:lvl w:ilvl="6">
      <w:start w:val="1"/>
      <w:numFmt w:val="hebrew1"/>
      <w:lvlText w:val="%1.%2.%3.%4.%5.%6.%7."/>
      <w:lvlJc w:val="center"/>
      <w:pPr>
        <w:tabs>
          <w:tab w:val="num" w:pos="2808"/>
        </w:tabs>
        <w:ind w:left="2520" w:right="2520" w:hanging="360"/>
      </w:pPr>
      <w:rPr>
        <w:rFonts w:hint="default"/>
      </w:rPr>
    </w:lvl>
    <w:lvl w:ilvl="7">
      <w:start w:val="1"/>
      <w:numFmt w:val="decimal"/>
      <w:lvlText w:val="%1.%2.%3.%4.%5.%6.%7.%8."/>
      <w:lvlJc w:val="center"/>
      <w:pPr>
        <w:tabs>
          <w:tab w:val="num" w:pos="3168"/>
        </w:tabs>
        <w:ind w:left="2880" w:right="2880" w:hanging="360"/>
      </w:pPr>
      <w:rPr>
        <w:rFonts w:hint="default"/>
      </w:rPr>
    </w:lvl>
    <w:lvl w:ilvl="8">
      <w:start w:val="4"/>
      <w:numFmt w:val="hebrew1"/>
      <w:lvlText w:val="%1.%2.%3.%4.%5.%6.%7.%8.%9."/>
      <w:lvlJc w:val="right"/>
      <w:pPr>
        <w:tabs>
          <w:tab w:val="num" w:pos="3240"/>
        </w:tabs>
        <w:ind w:left="3240" w:right="3240" w:hanging="360"/>
      </w:pPr>
      <w:rPr>
        <w:rFonts w:hint="default"/>
      </w:rPr>
    </w:lvl>
  </w:abstractNum>
  <w:abstractNum w:abstractNumId="10">
    <w:nsid w:val="1C256F55"/>
    <w:multiLevelType w:val="hybridMultilevel"/>
    <w:tmpl w:val="B3BE036A"/>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DB0A3B4">
      <w:start w:val="1"/>
      <w:numFmt w:val="hebrew1"/>
      <w:lvlText w:val="%2."/>
      <w:lvlJc w:val="left"/>
      <w:pPr>
        <w:tabs>
          <w:tab w:val="num" w:pos="1857"/>
        </w:tabs>
        <w:ind w:left="1857" w:right="1857" w:hanging="570"/>
      </w:pPr>
      <w:rPr>
        <w:rFonts w:hint="default"/>
        <w:u w:val="none"/>
      </w:r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11">
    <w:nsid w:val="1C80161F"/>
    <w:multiLevelType w:val="hybridMultilevel"/>
    <w:tmpl w:val="B48C15B0"/>
    <w:lvl w:ilvl="0" w:tplc="040D0011">
      <w:start w:val="1"/>
      <w:numFmt w:val="decimal"/>
      <w:lvlText w:val="%1)"/>
      <w:lvlJc w:val="left"/>
      <w:pPr>
        <w:tabs>
          <w:tab w:val="num" w:pos="360"/>
        </w:tabs>
        <w:ind w:left="360" w:right="927" w:hanging="360"/>
      </w:pPr>
    </w:lvl>
    <w:lvl w:ilvl="1" w:tplc="040D0019" w:tentative="1">
      <w:start w:val="1"/>
      <w:numFmt w:val="lowerLetter"/>
      <w:lvlText w:val="%2."/>
      <w:lvlJc w:val="left"/>
      <w:pPr>
        <w:tabs>
          <w:tab w:val="num" w:pos="1080"/>
        </w:tabs>
        <w:ind w:left="1080" w:right="1647" w:hanging="360"/>
      </w:pPr>
    </w:lvl>
    <w:lvl w:ilvl="2" w:tplc="0409000B">
      <w:start w:val="1"/>
      <w:numFmt w:val="bullet"/>
      <w:lvlText w:val=""/>
      <w:lvlJc w:val="left"/>
      <w:pPr>
        <w:tabs>
          <w:tab w:val="num" w:pos="1980"/>
        </w:tabs>
        <w:ind w:left="1980" w:hanging="360"/>
      </w:pPr>
      <w:rPr>
        <w:rFonts w:ascii="Wingdings" w:hAnsi="Wingdings" w:hint="default"/>
      </w:rPr>
    </w:lvl>
    <w:lvl w:ilvl="3" w:tplc="0409000D">
      <w:start w:val="1"/>
      <w:numFmt w:val="bullet"/>
      <w:lvlText w:val=""/>
      <w:lvlJc w:val="left"/>
      <w:pPr>
        <w:tabs>
          <w:tab w:val="num" w:pos="2520"/>
        </w:tabs>
        <w:ind w:left="2520" w:hanging="360"/>
      </w:pPr>
      <w:rPr>
        <w:rFonts w:ascii="Wingdings" w:hAnsi="Wingdings" w:hint="default"/>
      </w:rPr>
    </w:lvl>
    <w:lvl w:ilvl="4" w:tplc="040D0019" w:tentative="1">
      <w:start w:val="1"/>
      <w:numFmt w:val="lowerLetter"/>
      <w:lvlText w:val="%5."/>
      <w:lvlJc w:val="left"/>
      <w:pPr>
        <w:tabs>
          <w:tab w:val="num" w:pos="3240"/>
        </w:tabs>
        <w:ind w:left="3240" w:right="3807" w:hanging="360"/>
      </w:pPr>
    </w:lvl>
    <w:lvl w:ilvl="5" w:tplc="040D001B" w:tentative="1">
      <w:start w:val="1"/>
      <w:numFmt w:val="lowerRoman"/>
      <w:lvlText w:val="%6."/>
      <w:lvlJc w:val="right"/>
      <w:pPr>
        <w:tabs>
          <w:tab w:val="num" w:pos="3960"/>
        </w:tabs>
        <w:ind w:left="3960" w:right="4527" w:hanging="180"/>
      </w:pPr>
    </w:lvl>
    <w:lvl w:ilvl="6" w:tplc="040D000F" w:tentative="1">
      <w:start w:val="1"/>
      <w:numFmt w:val="decimal"/>
      <w:lvlText w:val="%7."/>
      <w:lvlJc w:val="left"/>
      <w:pPr>
        <w:tabs>
          <w:tab w:val="num" w:pos="4680"/>
        </w:tabs>
        <w:ind w:left="4680" w:right="5247" w:hanging="360"/>
      </w:pPr>
    </w:lvl>
    <w:lvl w:ilvl="7" w:tplc="040D0019" w:tentative="1">
      <w:start w:val="1"/>
      <w:numFmt w:val="lowerLetter"/>
      <w:lvlText w:val="%8."/>
      <w:lvlJc w:val="left"/>
      <w:pPr>
        <w:tabs>
          <w:tab w:val="num" w:pos="5400"/>
        </w:tabs>
        <w:ind w:left="5400" w:right="5967" w:hanging="360"/>
      </w:pPr>
    </w:lvl>
    <w:lvl w:ilvl="8" w:tplc="040D001B" w:tentative="1">
      <w:start w:val="1"/>
      <w:numFmt w:val="lowerRoman"/>
      <w:lvlText w:val="%9."/>
      <w:lvlJc w:val="right"/>
      <w:pPr>
        <w:tabs>
          <w:tab w:val="num" w:pos="6120"/>
        </w:tabs>
        <w:ind w:left="6120" w:right="6687" w:hanging="180"/>
      </w:pPr>
    </w:lvl>
  </w:abstractNum>
  <w:abstractNum w:abstractNumId="12">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1E572D9E"/>
    <w:multiLevelType w:val="hybridMultilevel"/>
    <w:tmpl w:val="9CEEFA36"/>
    <w:lvl w:ilvl="0" w:tplc="5F8296CC">
      <w:start w:val="1"/>
      <w:numFmt w:val="hebrew1"/>
      <w:lvlText w:val="%1."/>
      <w:lvlJc w:val="center"/>
      <w:pPr>
        <w:tabs>
          <w:tab w:val="num" w:pos="876"/>
        </w:tabs>
        <w:ind w:left="876" w:right="648" w:hanging="360"/>
      </w:pPr>
      <w:rPr>
        <w:bCs w:val="0"/>
        <w:iCs w:val="0"/>
        <w:szCs w:val="24"/>
      </w:rPr>
    </w:lvl>
    <w:lvl w:ilvl="1" w:tplc="04090019" w:tentative="1">
      <w:start w:val="1"/>
      <w:numFmt w:val="lowerLetter"/>
      <w:lvlText w:val="%2."/>
      <w:lvlJc w:val="left"/>
      <w:pPr>
        <w:tabs>
          <w:tab w:val="num" w:pos="1668"/>
        </w:tabs>
        <w:ind w:left="1668" w:hanging="360"/>
      </w:pPr>
    </w:lvl>
    <w:lvl w:ilvl="2" w:tplc="0409001B" w:tentative="1">
      <w:start w:val="1"/>
      <w:numFmt w:val="lowerRoman"/>
      <w:lvlText w:val="%3."/>
      <w:lvlJc w:val="right"/>
      <w:pPr>
        <w:tabs>
          <w:tab w:val="num" w:pos="2388"/>
        </w:tabs>
        <w:ind w:left="2388" w:hanging="180"/>
      </w:pPr>
    </w:lvl>
    <w:lvl w:ilvl="3" w:tplc="0409000F" w:tentative="1">
      <w:start w:val="1"/>
      <w:numFmt w:val="decimal"/>
      <w:lvlText w:val="%4."/>
      <w:lvlJc w:val="left"/>
      <w:pPr>
        <w:tabs>
          <w:tab w:val="num" w:pos="3108"/>
        </w:tabs>
        <w:ind w:left="3108" w:hanging="360"/>
      </w:pPr>
    </w:lvl>
    <w:lvl w:ilvl="4" w:tplc="04090019" w:tentative="1">
      <w:start w:val="1"/>
      <w:numFmt w:val="lowerLetter"/>
      <w:lvlText w:val="%5."/>
      <w:lvlJc w:val="left"/>
      <w:pPr>
        <w:tabs>
          <w:tab w:val="num" w:pos="3828"/>
        </w:tabs>
        <w:ind w:left="3828" w:hanging="360"/>
      </w:pPr>
    </w:lvl>
    <w:lvl w:ilvl="5" w:tplc="0409001B" w:tentative="1">
      <w:start w:val="1"/>
      <w:numFmt w:val="lowerRoman"/>
      <w:lvlText w:val="%6."/>
      <w:lvlJc w:val="right"/>
      <w:pPr>
        <w:tabs>
          <w:tab w:val="num" w:pos="4548"/>
        </w:tabs>
        <w:ind w:left="4548" w:hanging="180"/>
      </w:pPr>
    </w:lvl>
    <w:lvl w:ilvl="6" w:tplc="0409000F" w:tentative="1">
      <w:start w:val="1"/>
      <w:numFmt w:val="decimal"/>
      <w:lvlText w:val="%7."/>
      <w:lvlJc w:val="left"/>
      <w:pPr>
        <w:tabs>
          <w:tab w:val="num" w:pos="5268"/>
        </w:tabs>
        <w:ind w:left="5268" w:hanging="360"/>
      </w:pPr>
    </w:lvl>
    <w:lvl w:ilvl="7" w:tplc="04090019" w:tentative="1">
      <w:start w:val="1"/>
      <w:numFmt w:val="lowerLetter"/>
      <w:lvlText w:val="%8."/>
      <w:lvlJc w:val="left"/>
      <w:pPr>
        <w:tabs>
          <w:tab w:val="num" w:pos="5988"/>
        </w:tabs>
        <w:ind w:left="5988" w:hanging="360"/>
      </w:pPr>
    </w:lvl>
    <w:lvl w:ilvl="8" w:tplc="0409001B" w:tentative="1">
      <w:start w:val="1"/>
      <w:numFmt w:val="lowerRoman"/>
      <w:lvlText w:val="%9."/>
      <w:lvlJc w:val="right"/>
      <w:pPr>
        <w:tabs>
          <w:tab w:val="num" w:pos="6708"/>
        </w:tabs>
        <w:ind w:left="6708" w:hanging="180"/>
      </w:pPr>
    </w:lvl>
  </w:abstractNum>
  <w:abstractNum w:abstractNumId="15">
    <w:nsid w:val="214E683C"/>
    <w:multiLevelType w:val="hybridMultilevel"/>
    <w:tmpl w:val="080C2CDA"/>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3371BD2"/>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5876B25"/>
    <w:multiLevelType w:val="hybridMultilevel"/>
    <w:tmpl w:val="B174293E"/>
    <w:lvl w:ilvl="0" w:tplc="9A16B54C">
      <w:start w:val="1"/>
      <w:numFmt w:val="hebrew1"/>
      <w:lvlText w:val="%1."/>
      <w:lvlJc w:val="left"/>
      <w:pPr>
        <w:tabs>
          <w:tab w:val="num" w:pos="785"/>
        </w:tabs>
        <w:ind w:left="785" w:hanging="360"/>
      </w:pPr>
      <w:rPr>
        <w:strike w:val="0"/>
        <w:dstrike w:val="0"/>
        <w:u w:val="none"/>
        <w:effect w:val="none"/>
      </w:rPr>
    </w:lvl>
    <w:lvl w:ilvl="1" w:tplc="A9940D9A">
      <w:start w:val="1"/>
      <w:numFmt w:val="hebrew1"/>
      <w:lvlText w:val="%2."/>
      <w:lvlJc w:val="left"/>
      <w:pPr>
        <w:tabs>
          <w:tab w:val="num" w:pos="1440"/>
        </w:tabs>
        <w:ind w:left="1440" w:hanging="360"/>
      </w:pPr>
      <w:rPr>
        <w:rFonts w:ascii="Times New Roman" w:eastAsia="Times New Roman" w:hAnsi="Times New Roman" w:cs="David"/>
      </w:rPr>
    </w:lvl>
    <w:lvl w:ilvl="2" w:tplc="F95A7288">
      <w:start w:val="16"/>
      <w:numFmt w:val="decimal"/>
      <w:lvlText w:val="%3."/>
      <w:lvlJc w:val="left"/>
      <w:pPr>
        <w:tabs>
          <w:tab w:val="num" w:pos="2340"/>
        </w:tabs>
        <w:ind w:left="2340" w:hanging="360"/>
      </w:pPr>
      <w:rPr>
        <w:sz w:val="24"/>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275E69C2"/>
    <w:multiLevelType w:val="hybridMultilevel"/>
    <w:tmpl w:val="F4A05BDC"/>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22">
    <w:nsid w:val="28975385"/>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23">
    <w:nsid w:val="2B157A40"/>
    <w:multiLevelType w:val="hybridMultilevel"/>
    <w:tmpl w:val="58201FE2"/>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208B6B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300B582E"/>
    <w:multiLevelType w:val="hybridMultilevel"/>
    <w:tmpl w:val="AF96A964"/>
    <w:lvl w:ilvl="0" w:tplc="0409000F">
      <w:start w:val="1"/>
      <w:numFmt w:val="decimal"/>
      <w:lvlText w:val="%1."/>
      <w:lvlJc w:val="left"/>
      <w:pPr>
        <w:tabs>
          <w:tab w:val="num" w:pos="720"/>
        </w:tabs>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1EA137B"/>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nsid w:val="334B0A2D"/>
    <w:multiLevelType w:val="hybridMultilevel"/>
    <w:tmpl w:val="0AFE379E"/>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27">
    <w:nsid w:val="3A79775D"/>
    <w:multiLevelType w:val="singleLevel"/>
    <w:tmpl w:val="B1DA8776"/>
    <w:lvl w:ilvl="0">
      <w:start w:val="1"/>
      <w:numFmt w:val="hebrew1"/>
      <w:lvlText w:val="%1."/>
      <w:lvlJc w:val="left"/>
      <w:pPr>
        <w:tabs>
          <w:tab w:val="num" w:pos="1137"/>
        </w:tabs>
        <w:ind w:left="1137" w:hanging="570"/>
      </w:pPr>
      <w:rPr>
        <w:rFonts w:hint="default"/>
        <w:sz w:val="24"/>
      </w:rPr>
    </w:lvl>
  </w:abstractNum>
  <w:abstractNum w:abstractNumId="28">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29">
    <w:nsid w:val="3FDA3DAE"/>
    <w:multiLevelType w:val="hybridMultilevel"/>
    <w:tmpl w:val="4B707048"/>
    <w:lvl w:ilvl="0" w:tplc="4C5483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0E563C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42D24715"/>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2">
    <w:nsid w:val="444E1EB4"/>
    <w:multiLevelType w:val="hybridMultilevel"/>
    <w:tmpl w:val="A498E6D2"/>
    <w:lvl w:ilvl="0" w:tplc="49D62EDA">
      <w:start w:val="1"/>
      <w:numFmt w:val="hebrew1"/>
      <w:lvlText w:val="%1."/>
      <w:lvlJc w:val="left"/>
      <w:pPr>
        <w:tabs>
          <w:tab w:val="num" w:pos="1005"/>
        </w:tabs>
        <w:ind w:left="1005" w:right="1005" w:hanging="465"/>
      </w:pPr>
      <w:rPr>
        <w:rFonts w:hint="default"/>
        <w:b/>
        <w:sz w:val="24"/>
      </w:rPr>
    </w:lvl>
    <w:lvl w:ilvl="1" w:tplc="1EC033D8">
      <w:start w:val="1"/>
      <w:numFmt w:val="decimal"/>
      <w:lvlText w:val="%2)"/>
      <w:lvlJc w:val="left"/>
      <w:pPr>
        <w:tabs>
          <w:tab w:val="num" w:pos="1440"/>
        </w:tabs>
        <w:ind w:left="1440" w:right="1440" w:hanging="360"/>
      </w:pPr>
      <w:rPr>
        <w:rFonts w:hint="cs"/>
      </w:rPr>
    </w:lvl>
    <w:lvl w:ilvl="2" w:tplc="04090011">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4C971365"/>
    <w:multiLevelType w:val="hybridMultilevel"/>
    <w:tmpl w:val="E498182C"/>
    <w:lvl w:ilvl="0" w:tplc="7026C2A6">
      <w:start w:val="1"/>
      <w:numFmt w:val="decimal"/>
      <w:lvlText w:val="%1."/>
      <w:lvlJc w:val="left"/>
      <w:pPr>
        <w:tabs>
          <w:tab w:val="num" w:pos="930"/>
        </w:tabs>
        <w:ind w:left="930" w:right="930" w:hanging="570"/>
      </w:pPr>
      <w:rPr>
        <w:rFonts w:hint="default"/>
      </w:rPr>
    </w:lvl>
    <w:lvl w:ilvl="1" w:tplc="83A00B48">
      <w:start w:val="1"/>
      <w:numFmt w:val="bullet"/>
      <w:lvlText w:val="-"/>
      <w:lvlJc w:val="left"/>
      <w:pPr>
        <w:tabs>
          <w:tab w:val="num" w:pos="1440"/>
        </w:tabs>
        <w:ind w:left="1440" w:right="1440" w:hanging="360"/>
      </w:pPr>
      <w:rPr>
        <w:rFonts w:cs="Times New Roman" w:hint="default"/>
        <w:sz w:val="24"/>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4D1315C6"/>
    <w:multiLevelType w:val="hybridMultilevel"/>
    <w:tmpl w:val="FC70FAE2"/>
    <w:lvl w:ilvl="0" w:tplc="5EA08DE8">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4D323F62"/>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36">
    <w:nsid w:val="52402ED8"/>
    <w:multiLevelType w:val="hybridMultilevel"/>
    <w:tmpl w:val="7EACE8C6"/>
    <w:lvl w:ilvl="0" w:tplc="B1DA8776">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30A636E"/>
    <w:multiLevelType w:val="hybridMultilevel"/>
    <w:tmpl w:val="8CD2F02C"/>
    <w:lvl w:ilvl="0" w:tplc="6A84EA04">
      <w:start w:val="1"/>
      <w:numFmt w:val="hebrew1"/>
      <w:lvlText w:val="%1."/>
      <w:lvlJc w:val="left"/>
      <w:pPr>
        <w:tabs>
          <w:tab w:val="num" w:pos="1137"/>
        </w:tabs>
        <w:ind w:left="1137" w:right="1137" w:hanging="570"/>
      </w:pPr>
      <w:rPr>
        <w:rFonts w:hint="default"/>
        <w:sz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594B4F42"/>
    <w:multiLevelType w:val="hybridMultilevel"/>
    <w:tmpl w:val="7A220B66"/>
    <w:lvl w:ilvl="0" w:tplc="8556D47E">
      <w:start w:val="1"/>
      <w:numFmt w:val="hebrew1"/>
      <w:lvlText w:val="%1."/>
      <w:lvlJc w:val="left"/>
      <w:pPr>
        <w:tabs>
          <w:tab w:val="num" w:pos="927"/>
        </w:tabs>
        <w:ind w:left="927" w:hanging="360"/>
      </w:pPr>
      <w:rPr>
        <w:rFonts w:hint="default"/>
        <w:sz w:val="24"/>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9">
    <w:nsid w:val="5C724AAF"/>
    <w:multiLevelType w:val="hybridMultilevel"/>
    <w:tmpl w:val="DB3E7258"/>
    <w:lvl w:ilvl="0" w:tplc="B1DA8776">
      <w:start w:val="1"/>
      <w:numFmt w:val="hebrew1"/>
      <w:lvlText w:val="%1."/>
      <w:lvlJc w:val="left"/>
      <w:pPr>
        <w:tabs>
          <w:tab w:val="num" w:pos="1137"/>
        </w:tabs>
        <w:ind w:lef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D44333C"/>
    <w:multiLevelType w:val="hybridMultilevel"/>
    <w:tmpl w:val="900491D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DAC4CD9"/>
    <w:multiLevelType w:val="hybridMultilevel"/>
    <w:tmpl w:val="86BC6DC8"/>
    <w:lvl w:ilvl="0" w:tplc="040D0011">
      <w:start w:val="1"/>
      <w:numFmt w:val="decimal"/>
      <w:lvlText w:val="%1)"/>
      <w:lvlJc w:val="left"/>
      <w:pPr>
        <w:tabs>
          <w:tab w:val="num" w:pos="927"/>
        </w:tabs>
        <w:ind w:left="927" w:right="927" w:hanging="360"/>
      </w:pPr>
    </w:lvl>
    <w:lvl w:ilvl="1" w:tplc="ADB0A3B4">
      <w:start w:val="1"/>
      <w:numFmt w:val="hebrew1"/>
      <w:lvlText w:val="%2."/>
      <w:lvlJc w:val="left"/>
      <w:pPr>
        <w:tabs>
          <w:tab w:val="num" w:pos="1857"/>
        </w:tabs>
        <w:ind w:left="1857" w:right="1857" w:hanging="570"/>
      </w:pPr>
      <w:rPr>
        <w:rFonts w:hint="default"/>
        <w:u w:val="none"/>
      </w:rPr>
    </w:lvl>
    <w:lvl w:ilvl="2" w:tplc="04090011">
      <w:start w:val="1"/>
      <w:numFmt w:val="decimal"/>
      <w:lvlText w:val="%3)"/>
      <w:lvlJc w:val="left"/>
      <w:pPr>
        <w:tabs>
          <w:tab w:val="num" w:pos="2547"/>
        </w:tabs>
        <w:ind w:left="2547" w:hanging="36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2">
    <w:nsid w:val="5E8156A4"/>
    <w:multiLevelType w:val="hybridMultilevel"/>
    <w:tmpl w:val="289E7BA0"/>
    <w:lvl w:ilvl="0" w:tplc="5EA08DE8">
      <w:start w:val="1"/>
      <w:numFmt w:val="hebrew1"/>
      <w:lvlText w:val="%1."/>
      <w:lvlJc w:val="left"/>
      <w:pPr>
        <w:tabs>
          <w:tab w:val="num" w:pos="1707"/>
        </w:tabs>
        <w:ind w:left="1707" w:right="170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3">
    <w:nsid w:val="5EDC60E6"/>
    <w:multiLevelType w:val="hybridMultilevel"/>
    <w:tmpl w:val="1B68B9E6"/>
    <w:lvl w:ilvl="0" w:tplc="E5EC4E8E">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1A96964"/>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45">
    <w:nsid w:val="6B7527F8"/>
    <w:multiLevelType w:val="hybridMultilevel"/>
    <w:tmpl w:val="42867764"/>
    <w:lvl w:ilvl="0" w:tplc="04090005">
      <w:start w:val="1"/>
      <w:numFmt w:val="bullet"/>
      <w:lvlText w:val=""/>
      <w:lvlJc w:val="left"/>
      <w:pPr>
        <w:tabs>
          <w:tab w:val="num" w:pos="1800"/>
        </w:tabs>
        <w:ind w:left="1800" w:hanging="360"/>
      </w:pPr>
      <w:rPr>
        <w:rFonts w:ascii="Wingdings" w:hAnsi="Wingdings" w:hint="default"/>
        <w:sz w:val="24"/>
      </w:rPr>
    </w:lvl>
    <w:lvl w:ilvl="1" w:tplc="04090019" w:tentative="1">
      <w:start w:val="1"/>
      <w:numFmt w:val="lowerLetter"/>
      <w:lvlText w:val="%2."/>
      <w:lvlJc w:val="left"/>
      <w:pPr>
        <w:tabs>
          <w:tab w:val="num" w:pos="2313"/>
        </w:tabs>
        <w:ind w:left="2313" w:hanging="360"/>
      </w:pPr>
    </w:lvl>
    <w:lvl w:ilvl="2" w:tplc="0409001B" w:tentative="1">
      <w:start w:val="1"/>
      <w:numFmt w:val="lowerRoman"/>
      <w:lvlText w:val="%3."/>
      <w:lvlJc w:val="right"/>
      <w:pPr>
        <w:tabs>
          <w:tab w:val="num" w:pos="3033"/>
        </w:tabs>
        <w:ind w:left="3033" w:hanging="180"/>
      </w:pPr>
    </w:lvl>
    <w:lvl w:ilvl="3" w:tplc="0409000F" w:tentative="1">
      <w:start w:val="1"/>
      <w:numFmt w:val="decimal"/>
      <w:lvlText w:val="%4."/>
      <w:lvlJc w:val="left"/>
      <w:pPr>
        <w:tabs>
          <w:tab w:val="num" w:pos="3753"/>
        </w:tabs>
        <w:ind w:left="3753" w:hanging="360"/>
      </w:pPr>
    </w:lvl>
    <w:lvl w:ilvl="4" w:tplc="04090019" w:tentative="1">
      <w:start w:val="1"/>
      <w:numFmt w:val="lowerLetter"/>
      <w:lvlText w:val="%5."/>
      <w:lvlJc w:val="left"/>
      <w:pPr>
        <w:tabs>
          <w:tab w:val="num" w:pos="4473"/>
        </w:tabs>
        <w:ind w:left="4473" w:hanging="360"/>
      </w:pPr>
    </w:lvl>
    <w:lvl w:ilvl="5" w:tplc="0409001B" w:tentative="1">
      <w:start w:val="1"/>
      <w:numFmt w:val="lowerRoman"/>
      <w:lvlText w:val="%6."/>
      <w:lvlJc w:val="right"/>
      <w:pPr>
        <w:tabs>
          <w:tab w:val="num" w:pos="5193"/>
        </w:tabs>
        <w:ind w:left="5193" w:hanging="180"/>
      </w:pPr>
    </w:lvl>
    <w:lvl w:ilvl="6" w:tplc="0409000F" w:tentative="1">
      <w:start w:val="1"/>
      <w:numFmt w:val="decimal"/>
      <w:lvlText w:val="%7."/>
      <w:lvlJc w:val="left"/>
      <w:pPr>
        <w:tabs>
          <w:tab w:val="num" w:pos="5913"/>
        </w:tabs>
        <w:ind w:left="5913" w:hanging="360"/>
      </w:pPr>
    </w:lvl>
    <w:lvl w:ilvl="7" w:tplc="04090019" w:tentative="1">
      <w:start w:val="1"/>
      <w:numFmt w:val="lowerLetter"/>
      <w:lvlText w:val="%8."/>
      <w:lvlJc w:val="left"/>
      <w:pPr>
        <w:tabs>
          <w:tab w:val="num" w:pos="6633"/>
        </w:tabs>
        <w:ind w:left="6633" w:hanging="360"/>
      </w:pPr>
    </w:lvl>
    <w:lvl w:ilvl="8" w:tplc="0409001B" w:tentative="1">
      <w:start w:val="1"/>
      <w:numFmt w:val="lowerRoman"/>
      <w:lvlText w:val="%9."/>
      <w:lvlJc w:val="right"/>
      <w:pPr>
        <w:tabs>
          <w:tab w:val="num" w:pos="7353"/>
        </w:tabs>
        <w:ind w:left="7353" w:hanging="180"/>
      </w:pPr>
    </w:lvl>
  </w:abstractNum>
  <w:abstractNum w:abstractNumId="46">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47">
    <w:nsid w:val="719071E6"/>
    <w:multiLevelType w:val="singleLevel"/>
    <w:tmpl w:val="49D62EDA"/>
    <w:lvl w:ilvl="0">
      <w:start w:val="1"/>
      <w:numFmt w:val="hebrew1"/>
      <w:lvlText w:val="%1."/>
      <w:lvlJc w:val="left"/>
      <w:pPr>
        <w:tabs>
          <w:tab w:val="num" w:pos="1005"/>
        </w:tabs>
        <w:ind w:left="1005" w:right="1005" w:hanging="465"/>
      </w:pPr>
      <w:rPr>
        <w:rFonts w:hint="default"/>
        <w:b/>
        <w:sz w:val="24"/>
      </w:rPr>
    </w:lvl>
  </w:abstractNum>
  <w:abstractNum w:abstractNumId="48">
    <w:nsid w:val="72E463C2"/>
    <w:multiLevelType w:val="hybridMultilevel"/>
    <w:tmpl w:val="BA26D9D6"/>
    <w:lvl w:ilvl="0" w:tplc="04090005">
      <w:start w:val="1"/>
      <w:numFmt w:val="bullet"/>
      <w:lvlText w:val=""/>
      <w:lvlJc w:val="left"/>
      <w:pPr>
        <w:tabs>
          <w:tab w:val="num" w:pos="1800"/>
        </w:tabs>
        <w:ind w:left="1800" w:hanging="360"/>
      </w:pPr>
      <w:rPr>
        <w:rFonts w:ascii="Wingdings" w:hAnsi="Wingdings" w:hint="default"/>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9">
    <w:nsid w:val="73DF7DE1"/>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0">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1">
    <w:nsid w:val="7BF36AD1"/>
    <w:multiLevelType w:val="singleLevel"/>
    <w:tmpl w:val="49D62EDA"/>
    <w:lvl w:ilvl="0">
      <w:start w:val="1"/>
      <w:numFmt w:val="hebrew1"/>
      <w:lvlText w:val="%1."/>
      <w:lvlJc w:val="left"/>
      <w:pPr>
        <w:tabs>
          <w:tab w:val="num" w:pos="1005"/>
        </w:tabs>
        <w:ind w:left="1005" w:right="1005" w:hanging="465"/>
      </w:pPr>
      <w:rPr>
        <w:rFonts w:hint="default"/>
        <w:b/>
        <w:sz w:val="24"/>
      </w:rPr>
    </w:lvl>
  </w:abstractNum>
  <w:abstractNum w:abstractNumId="52">
    <w:nsid w:val="7E293A8E"/>
    <w:multiLevelType w:val="hybridMultilevel"/>
    <w:tmpl w:val="2BCA56D4"/>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1"/>
  </w:num>
  <w:num w:numId="2">
    <w:abstractNumId w:val="35"/>
  </w:num>
  <w:num w:numId="3">
    <w:abstractNumId w:val="51"/>
  </w:num>
  <w:num w:numId="4">
    <w:abstractNumId w:val="22"/>
  </w:num>
  <w:num w:numId="5">
    <w:abstractNumId w:val="6"/>
  </w:num>
  <w:num w:numId="6">
    <w:abstractNumId w:val="26"/>
  </w:num>
  <w:num w:numId="7">
    <w:abstractNumId w:val="49"/>
  </w:num>
  <w:num w:numId="8">
    <w:abstractNumId w:val="2"/>
  </w:num>
  <w:num w:numId="9">
    <w:abstractNumId w:val="0"/>
  </w:num>
  <w:num w:numId="10">
    <w:abstractNumId w:val="42"/>
  </w:num>
  <w:num w:numId="11">
    <w:abstractNumId w:val="32"/>
  </w:num>
  <w:num w:numId="12">
    <w:abstractNumId w:val="33"/>
  </w:num>
  <w:num w:numId="13">
    <w:abstractNumId w:val="41"/>
  </w:num>
  <w:num w:numId="14">
    <w:abstractNumId w:val="37"/>
  </w:num>
  <w:num w:numId="15">
    <w:abstractNumId w:val="46"/>
  </w:num>
  <w:num w:numId="16">
    <w:abstractNumId w:val="21"/>
  </w:num>
  <w:num w:numId="17">
    <w:abstractNumId w:val="4"/>
  </w:num>
  <w:num w:numId="18">
    <w:abstractNumId w:val="3"/>
  </w:num>
  <w:num w:numId="19">
    <w:abstractNumId w:val="10"/>
  </w:num>
  <w:num w:numId="20">
    <w:abstractNumId w:val="8"/>
  </w:num>
  <w:num w:numId="21">
    <w:abstractNumId w:val="38"/>
  </w:num>
  <w:num w:numId="22">
    <w:abstractNumId w:val="17"/>
  </w:num>
  <w:num w:numId="23">
    <w:abstractNumId w:val="11"/>
  </w:num>
  <w:num w:numId="24">
    <w:abstractNumId w:val="23"/>
  </w:num>
  <w:num w:numId="25">
    <w:abstractNumId w:val="13"/>
  </w:num>
  <w:num w:numId="26">
    <w:abstractNumId w:val="15"/>
  </w:num>
  <w:num w:numId="27">
    <w:abstractNumId w:val="18"/>
  </w:num>
  <w:num w:numId="28">
    <w:abstractNumId w:val="40"/>
  </w:num>
  <w:num w:numId="29">
    <w:abstractNumId w:val="29"/>
  </w:num>
  <w:num w:numId="30">
    <w:abstractNumId w:val="14"/>
  </w:num>
  <w:num w:numId="31">
    <w:abstractNumId w:val="27"/>
  </w:num>
  <w:num w:numId="32">
    <w:abstractNumId w:val="39"/>
  </w:num>
  <w:num w:numId="33">
    <w:abstractNumId w:val="36"/>
  </w:num>
  <w:num w:numId="34">
    <w:abstractNumId w:val="48"/>
  </w:num>
  <w:num w:numId="35">
    <w:abstractNumId w:val="52"/>
  </w:num>
  <w:num w:numId="36">
    <w:abstractNumId w:val="5"/>
  </w:num>
  <w:num w:numId="37">
    <w:abstractNumId w:val="45"/>
  </w:num>
  <w:num w:numId="38">
    <w:abstractNumId w:val="16"/>
  </w:num>
  <w:num w:numId="39">
    <w:abstractNumId w:val="34"/>
  </w:num>
  <w:num w:numId="40">
    <w:abstractNumId w:val="30"/>
  </w:num>
  <w:num w:numId="41">
    <w:abstractNumId w:val="9"/>
  </w:num>
  <w:num w:numId="42">
    <w:abstractNumId w:val="43"/>
  </w:num>
  <w:num w:numId="43">
    <w:abstractNumId w:val="20"/>
  </w:num>
  <w:num w:numId="44">
    <w:abstractNumId w:val="50"/>
  </w:num>
  <w:num w:numId="45">
    <w:abstractNumId w:val="24"/>
  </w:num>
  <w:num w:numId="46">
    <w:abstractNumId w:val="12"/>
  </w:num>
  <w:num w:numId="47">
    <w:abstractNumId w:val="7"/>
  </w:num>
  <w:num w:numId="48">
    <w:abstractNumId w:val="47"/>
  </w:num>
  <w:num w:numId="49">
    <w:abstractNumId w:val="44"/>
  </w:num>
  <w:num w:numId="50">
    <w:abstractNumId w:val="28"/>
  </w:num>
  <w:num w:numId="51">
    <w:abstractNumId w:val="19"/>
    <w:lvlOverride w:ilvl="0">
      <w:startOverride w:val="1"/>
    </w:lvlOverride>
    <w:lvlOverride w:ilvl="1">
      <w:startOverride w:val="1"/>
    </w:lvlOverride>
    <w:lvlOverride w:ilvl="2">
      <w:startOverride w:val="1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
  </w:num>
  <w:num w:numId="53">
    <w:abstractNumId w:val="25"/>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attachedTemplate r:id="rId1"/>
  <w:stylePaneFormatFilter w:val="3F01"/>
  <w:doNotTrackMoves/>
  <w:defaultTabStop w:val="567"/>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FEF"/>
    <w:rsid w:val="00024FF0"/>
    <w:rsid w:val="00027EFF"/>
    <w:rsid w:val="00082B69"/>
    <w:rsid w:val="000E5469"/>
    <w:rsid w:val="0012067F"/>
    <w:rsid w:val="00172FEF"/>
    <w:rsid w:val="00182AA5"/>
    <w:rsid w:val="00187F7C"/>
    <w:rsid w:val="00192B0B"/>
    <w:rsid w:val="001A1160"/>
    <w:rsid w:val="001D7CB6"/>
    <w:rsid w:val="001E3BC4"/>
    <w:rsid w:val="001F7947"/>
    <w:rsid w:val="00200F77"/>
    <w:rsid w:val="0020617F"/>
    <w:rsid w:val="00215966"/>
    <w:rsid w:val="002219DD"/>
    <w:rsid w:val="002258E2"/>
    <w:rsid w:val="0026529A"/>
    <w:rsid w:val="00276810"/>
    <w:rsid w:val="00281B4C"/>
    <w:rsid w:val="0029724B"/>
    <w:rsid w:val="002B0600"/>
    <w:rsid w:val="002F79D3"/>
    <w:rsid w:val="00320318"/>
    <w:rsid w:val="00346425"/>
    <w:rsid w:val="003B1499"/>
    <w:rsid w:val="003D5B41"/>
    <w:rsid w:val="003F03D9"/>
    <w:rsid w:val="003F65CD"/>
    <w:rsid w:val="004826A3"/>
    <w:rsid w:val="004A11EC"/>
    <w:rsid w:val="004A1258"/>
    <w:rsid w:val="004B5F03"/>
    <w:rsid w:val="004D2CBF"/>
    <w:rsid w:val="004F3C97"/>
    <w:rsid w:val="00507EDA"/>
    <w:rsid w:val="00524694"/>
    <w:rsid w:val="0053547A"/>
    <w:rsid w:val="0058333A"/>
    <w:rsid w:val="005846EC"/>
    <w:rsid w:val="005A79B4"/>
    <w:rsid w:val="005E30B5"/>
    <w:rsid w:val="00631C0F"/>
    <w:rsid w:val="006506DB"/>
    <w:rsid w:val="00667E5B"/>
    <w:rsid w:val="00670568"/>
    <w:rsid w:val="00675332"/>
    <w:rsid w:val="00693BF4"/>
    <w:rsid w:val="006E5AB4"/>
    <w:rsid w:val="006E5E35"/>
    <w:rsid w:val="006E759E"/>
    <w:rsid w:val="006F7B7A"/>
    <w:rsid w:val="00721D9B"/>
    <w:rsid w:val="00763E4B"/>
    <w:rsid w:val="00767746"/>
    <w:rsid w:val="00783BBB"/>
    <w:rsid w:val="007957CF"/>
    <w:rsid w:val="007C0CFE"/>
    <w:rsid w:val="007F49EE"/>
    <w:rsid w:val="0081755F"/>
    <w:rsid w:val="00825891"/>
    <w:rsid w:val="0083040E"/>
    <w:rsid w:val="008438FC"/>
    <w:rsid w:val="008555B4"/>
    <w:rsid w:val="00864B7E"/>
    <w:rsid w:val="00872448"/>
    <w:rsid w:val="00877E1D"/>
    <w:rsid w:val="008934E4"/>
    <w:rsid w:val="008B37E8"/>
    <w:rsid w:val="008C5B50"/>
    <w:rsid w:val="008E69DB"/>
    <w:rsid w:val="008F6395"/>
    <w:rsid w:val="00917BB1"/>
    <w:rsid w:val="00923EA8"/>
    <w:rsid w:val="00933131"/>
    <w:rsid w:val="00942641"/>
    <w:rsid w:val="00945ADE"/>
    <w:rsid w:val="00972DD5"/>
    <w:rsid w:val="00982218"/>
    <w:rsid w:val="00990454"/>
    <w:rsid w:val="009D24BC"/>
    <w:rsid w:val="009E5C8D"/>
    <w:rsid w:val="00A26A83"/>
    <w:rsid w:val="00A54998"/>
    <w:rsid w:val="00A57F93"/>
    <w:rsid w:val="00A703F5"/>
    <w:rsid w:val="00B24F4F"/>
    <w:rsid w:val="00B26DB3"/>
    <w:rsid w:val="00B44573"/>
    <w:rsid w:val="00B51C39"/>
    <w:rsid w:val="00BA29FE"/>
    <w:rsid w:val="00BA7914"/>
    <w:rsid w:val="00BB1CA6"/>
    <w:rsid w:val="00BB7CFC"/>
    <w:rsid w:val="00BD7841"/>
    <w:rsid w:val="00BE2273"/>
    <w:rsid w:val="00BE47F4"/>
    <w:rsid w:val="00BF61DD"/>
    <w:rsid w:val="00C325BC"/>
    <w:rsid w:val="00C64D37"/>
    <w:rsid w:val="00C74684"/>
    <w:rsid w:val="00C81C0E"/>
    <w:rsid w:val="00C95C7E"/>
    <w:rsid w:val="00CA06D0"/>
    <w:rsid w:val="00CA4344"/>
    <w:rsid w:val="00CE3AEC"/>
    <w:rsid w:val="00CE593D"/>
    <w:rsid w:val="00D17D32"/>
    <w:rsid w:val="00D43D6E"/>
    <w:rsid w:val="00D66A6D"/>
    <w:rsid w:val="00DE3CB8"/>
    <w:rsid w:val="00DF5FDF"/>
    <w:rsid w:val="00E668F9"/>
    <w:rsid w:val="00E702EB"/>
    <w:rsid w:val="00E91FC4"/>
    <w:rsid w:val="00F00FB1"/>
    <w:rsid w:val="00F03E37"/>
    <w:rsid w:val="00F04640"/>
    <w:rsid w:val="00F113D2"/>
    <w:rsid w:val="00F1182C"/>
    <w:rsid w:val="00F2012C"/>
    <w:rsid w:val="00F76335"/>
    <w:rsid w:val="00FA3AE6"/>
    <w:rsid w:val="00FB7347"/>
    <w:rsid w:val="00FC3CE8"/>
    <w:rsid w:val="00FF051E"/>
    <w:rsid w:val="00FF225F"/>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qFormat/>
    <w:pPr>
      <w:keepNext/>
      <w:jc w:val="center"/>
      <w:outlineLvl w:val="1"/>
    </w:pPr>
    <w:rPr>
      <w:rFonts w:cs="David"/>
      <w:sz w:val="16"/>
      <w:szCs w:val="24"/>
    </w:rPr>
  </w:style>
  <w:style w:type="paragraph" w:styleId="3">
    <w:name w:val="heading 3"/>
    <w:basedOn w:val="a"/>
    <w:next w:val="a"/>
    <w:qFormat/>
    <w:pPr>
      <w:keepNext/>
      <w:jc w:val="both"/>
      <w:outlineLvl w:val="2"/>
    </w:pPr>
    <w:rPr>
      <w:rFonts w:cs="David"/>
      <w:sz w:val="16"/>
      <w:szCs w:val="24"/>
    </w:rPr>
  </w:style>
  <w:style w:type="paragraph" w:styleId="4">
    <w:name w:val="heading 4"/>
    <w:basedOn w:val="a"/>
    <w:next w:val="a"/>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aliases w:val=" Char Char1 תו תו"/>
    <w:link w:val="CharChar1"/>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paragraph" w:styleId="a3">
    <w:name w:val="header"/>
    <w:basedOn w:val="a"/>
    <w:link w:val="a4"/>
    <w:pPr>
      <w:tabs>
        <w:tab w:val="center" w:pos="4153"/>
        <w:tab w:val="right" w:pos="8306"/>
      </w:tabs>
    </w:pPr>
  </w:style>
  <w:style w:type="character" w:styleId="a5">
    <w:name w:val="page number"/>
    <w:basedOn w:val="a0"/>
  </w:style>
  <w:style w:type="paragraph" w:styleId="a6">
    <w:name w:val="כותרת טקסט"/>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pPr>
      <w:ind w:firstLine="567"/>
      <w:jc w:val="both"/>
    </w:pPr>
    <w:rPr>
      <w:rFonts w:cs="David"/>
      <w:b w:val="0"/>
      <w:bCs w:val="0"/>
      <w:szCs w:val="24"/>
      <w:u w:val="none"/>
    </w:rPr>
  </w:style>
  <w:style w:type="paragraph" w:styleId="aa">
    <w:name w:val="Body Text"/>
    <w:basedOn w:val="a"/>
    <w:pPr>
      <w:jc w:val="both"/>
    </w:pPr>
    <w:rPr>
      <w:rFonts w:cs="David"/>
      <w:b w:val="0"/>
      <w:bCs w:val="0"/>
      <w:szCs w:val="24"/>
      <w:u w:val="none"/>
    </w:rPr>
  </w:style>
  <w:style w:type="paragraph" w:styleId="20">
    <w:name w:val="Body Text 2"/>
    <w:basedOn w:val="a"/>
    <w:rPr>
      <w:rFonts w:cs="David"/>
      <w:b w:val="0"/>
      <w:bCs w:val="0"/>
      <w:szCs w:val="24"/>
      <w:u w:val="none"/>
    </w:rPr>
  </w:style>
  <w:style w:type="paragraph" w:styleId="ab">
    <w:name w:val="Document Map"/>
    <w:basedOn w:val="a"/>
    <w:semiHidden/>
    <w:pPr>
      <w:shd w:val="clear" w:color="auto" w:fill="000080"/>
    </w:pPr>
    <w:rPr>
      <w:rFonts w:ascii="Tahoma" w:cs="Miriam"/>
    </w:rPr>
  </w:style>
  <w:style w:type="paragraph" w:customStyle="1" w:styleId="SignatureJobTitle">
    <w:name w:val="Signature Job Title"/>
    <w:basedOn w:val="ac"/>
  </w:style>
  <w:style w:type="paragraph" w:styleId="ac">
    <w:name w:val="Signature"/>
    <w:basedOn w:val="a"/>
    <w:pPr>
      <w:ind w:left="4252"/>
    </w:pPr>
  </w:style>
  <w:style w:type="paragraph" w:styleId="21">
    <w:name w:val="Body Text Indent 2"/>
    <w:basedOn w:val="a"/>
    <w:pPr>
      <w:ind w:firstLine="567"/>
    </w:pPr>
    <w:rPr>
      <w:rFonts w:cs="David"/>
      <w:b w:val="0"/>
      <w:bCs w:val="0"/>
      <w:szCs w:val="26"/>
      <w:u w:val="none"/>
      <w:lang w:eastAsia="en-US"/>
    </w:rPr>
  </w:style>
  <w:style w:type="paragraph" w:customStyle="1" w:styleId="ad">
    <w:name w:val="תלוייה"/>
    <w:basedOn w:val="a"/>
    <w:pPr>
      <w:spacing w:line="360" w:lineRule="auto"/>
      <w:jc w:val="both"/>
    </w:pPr>
    <w:rPr>
      <w:rFonts w:cs="David"/>
      <w:b w:val="0"/>
      <w:bCs w:val="0"/>
      <w:sz w:val="22"/>
      <w:szCs w:val="24"/>
      <w:u w:val="none"/>
    </w:rPr>
  </w:style>
  <w:style w:type="paragraph" w:customStyle="1" w:styleId="11">
    <w:name w:val="סגנון1"/>
    <w:basedOn w:val="ae"/>
    <w:pPr>
      <w:jc w:val="right"/>
    </w:pPr>
  </w:style>
  <w:style w:type="paragraph" w:styleId="ae">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
    <w:name w:val="footnote text"/>
    <w:basedOn w:val="a"/>
    <w:semiHidden/>
    <w:pPr>
      <w:bidi w:val="0"/>
    </w:pPr>
    <w:rPr>
      <w:rFonts w:cs="Miriam"/>
      <w:b w:val="0"/>
      <w:bCs w:val="0"/>
      <w:szCs w:val="20"/>
      <w:u w:val="none"/>
    </w:rPr>
  </w:style>
  <w:style w:type="character" w:styleId="af0">
    <w:name w:val="footnote reference"/>
    <w:semiHidden/>
    <w:rPr>
      <w:vertAlign w:val="superscript"/>
    </w:rPr>
  </w:style>
  <w:style w:type="paragraph" w:styleId="af1">
    <w:name w:val="endnote text"/>
    <w:basedOn w:val="a"/>
    <w:semiHidden/>
    <w:rPr>
      <w:szCs w:val="20"/>
    </w:rPr>
  </w:style>
  <w:style w:type="character" w:styleId="af2">
    <w:name w:val="endnote reference"/>
    <w:semiHidden/>
    <w:rPr>
      <w:vertAlign w:val="superscript"/>
    </w:rPr>
  </w:style>
  <w:style w:type="paragraph" w:styleId="af3">
    <w:name w:val="caption"/>
    <w:basedOn w:val="a"/>
    <w:next w:val="a"/>
    <w:qFormat/>
    <w:pPr>
      <w:spacing w:before="120" w:after="120"/>
    </w:pPr>
    <w:rPr>
      <w:szCs w:val="20"/>
    </w:rPr>
  </w:style>
  <w:style w:type="table" w:styleId="af4">
    <w:name w:val="Table Grid"/>
    <w:basedOn w:val="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 Char Char1"/>
    <w:basedOn w:val="a"/>
    <w:link w:val="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 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 Char Char2"/>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 Char Char2 תו תו Char Char תו תו Char Char1 תו תו Char Char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 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u031489016">
    <w:name w:val="u031489016"/>
    <w:semiHidden/>
    <w:rPr>
      <w:rFonts w:ascii="Arial" w:hAnsi="Arial" w:cs="Arial"/>
      <w:color w:val="auto"/>
      <w:sz w:val="20"/>
      <w:szCs w:val="20"/>
    </w:rPr>
  </w:style>
  <w:style w:type="paragraph" w:customStyle="1" w:styleId="CharChar1CharChar1CharCharCharChar">
    <w:name w:val=" Char Char1 תו תו Char Char1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 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link w:val="a3"/>
    <w:semiHidden/>
    <w:rPr>
      <w:rFonts w:cs="Guttman Adii-Light"/>
      <w:b/>
      <w:bCs/>
      <w:szCs w:val="32"/>
      <w:u w:val="single"/>
      <w:lang w:val="en-US" w:eastAsia="he-IL" w:bidi="he-IL"/>
    </w:rPr>
  </w:style>
  <w:style w:type="paragraph" w:styleId="af5">
    <w:name w:val="List Paragraph"/>
    <w:basedOn w:val="a"/>
    <w:qFormat/>
    <w:pPr>
      <w:ind w:left="720"/>
      <w:contextualSpacing/>
    </w:pPr>
    <w:rPr>
      <w:rFonts w:ascii="Calibri" w:eastAsia="Calibri" w:hAnsi="Calibri" w:cs="Arial"/>
      <w:b w:val="0"/>
      <w:bCs w:val="0"/>
      <w:sz w:val="22"/>
      <w:szCs w:val="22"/>
      <w:u w:val="none"/>
      <w:lang w:eastAsia="en-US"/>
    </w:rPr>
  </w:style>
  <w:style w:type="character" w:customStyle="1" w:styleId="10">
    <w:name w:val="כותרת 1 תו"/>
    <w:link w:val="1"/>
    <w:locked/>
    <w:rPr>
      <w:rFonts w:cs="David"/>
      <w:b/>
      <w:bCs/>
      <w:sz w:val="16"/>
      <w:szCs w:val="24"/>
      <w:u w:val="single"/>
      <w:lang w:val="en-US" w:eastAsia="he-IL" w:bidi="he-IL"/>
    </w:rPr>
  </w:style>
  <w:style w:type="paragraph" w:styleId="TOC2">
    <w:name w:val="toc 2"/>
    <w:basedOn w:val="a"/>
    <w:next w:val="a"/>
    <w:autoRedefine/>
    <w:semiHidden/>
    <w:pPr>
      <w:ind w:left="240"/>
    </w:pPr>
    <w:rPr>
      <w:rFonts w:cs="David"/>
      <w:b w:val="0"/>
      <w:bCs w:val="0"/>
      <w:sz w:val="24"/>
      <w:szCs w:val="24"/>
      <w:u w:val="none"/>
    </w:rPr>
  </w:style>
  <w:style w:type="paragraph" w:styleId="af6">
    <w:name w:val="Balloon Text"/>
    <w:basedOn w:val="a"/>
    <w:semiHidden/>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0540206">
      <w:bodyDiv w:val="1"/>
      <w:marLeft w:val="0"/>
      <w:marRight w:val="0"/>
      <w:marTop w:val="0"/>
      <w:marBottom w:val="0"/>
      <w:divBdr>
        <w:top w:val="none" w:sz="0" w:space="0" w:color="auto"/>
        <w:left w:val="none" w:sz="0" w:space="0" w:color="auto"/>
        <w:bottom w:val="none" w:sz="0" w:space="0" w:color="auto"/>
        <w:right w:val="none" w:sz="0" w:space="0" w:color="auto"/>
      </w:divBdr>
    </w:div>
    <w:div w:id="303630162">
      <w:bodyDiv w:val="1"/>
      <w:marLeft w:val="0"/>
      <w:marRight w:val="0"/>
      <w:marTop w:val="0"/>
      <w:marBottom w:val="0"/>
      <w:divBdr>
        <w:top w:val="none" w:sz="0" w:space="0" w:color="auto"/>
        <w:left w:val="none" w:sz="0" w:space="0" w:color="auto"/>
        <w:bottom w:val="none" w:sz="0" w:space="0" w:color="auto"/>
        <w:right w:val="none" w:sz="0" w:space="0" w:color="auto"/>
      </w:divBdr>
    </w:div>
    <w:div w:id="348916596">
      <w:bodyDiv w:val="1"/>
      <w:marLeft w:val="0"/>
      <w:marRight w:val="0"/>
      <w:marTop w:val="0"/>
      <w:marBottom w:val="0"/>
      <w:divBdr>
        <w:top w:val="none" w:sz="0" w:space="0" w:color="auto"/>
        <w:left w:val="none" w:sz="0" w:space="0" w:color="auto"/>
        <w:bottom w:val="none" w:sz="0" w:space="0" w:color="auto"/>
        <w:right w:val="none" w:sz="0" w:space="0" w:color="auto"/>
      </w:divBdr>
    </w:div>
    <w:div w:id="635528024">
      <w:bodyDiv w:val="1"/>
      <w:marLeft w:val="0"/>
      <w:marRight w:val="0"/>
      <w:marTop w:val="0"/>
      <w:marBottom w:val="0"/>
      <w:divBdr>
        <w:top w:val="none" w:sz="0" w:space="0" w:color="auto"/>
        <w:left w:val="none" w:sz="0" w:space="0" w:color="auto"/>
        <w:bottom w:val="none" w:sz="0" w:space="0" w:color="auto"/>
        <w:right w:val="none" w:sz="0" w:space="0" w:color="auto"/>
      </w:divBdr>
    </w:div>
    <w:div w:id="1009327892">
      <w:bodyDiv w:val="1"/>
      <w:marLeft w:val="0"/>
      <w:marRight w:val="0"/>
      <w:marTop w:val="0"/>
      <w:marBottom w:val="0"/>
      <w:divBdr>
        <w:top w:val="none" w:sz="0" w:space="0" w:color="auto"/>
        <w:left w:val="none" w:sz="0" w:space="0" w:color="auto"/>
        <w:bottom w:val="none" w:sz="0" w:space="0" w:color="auto"/>
        <w:right w:val="none" w:sz="0" w:space="0" w:color="auto"/>
      </w:divBdr>
    </w:div>
    <w:div w:id="1167748329">
      <w:bodyDiv w:val="1"/>
      <w:marLeft w:val="0"/>
      <w:marRight w:val="0"/>
      <w:marTop w:val="0"/>
      <w:marBottom w:val="0"/>
      <w:divBdr>
        <w:top w:val="none" w:sz="0" w:space="0" w:color="auto"/>
        <w:left w:val="none" w:sz="0" w:space="0" w:color="auto"/>
        <w:bottom w:val="none" w:sz="0" w:space="0" w:color="auto"/>
        <w:right w:val="none" w:sz="0" w:space="0" w:color="auto"/>
      </w:divBdr>
    </w:div>
    <w:div w:id="1175725227">
      <w:bodyDiv w:val="1"/>
      <w:marLeft w:val="0"/>
      <w:marRight w:val="0"/>
      <w:marTop w:val="0"/>
      <w:marBottom w:val="0"/>
      <w:divBdr>
        <w:top w:val="none" w:sz="0" w:space="0" w:color="auto"/>
        <w:left w:val="none" w:sz="0" w:space="0" w:color="auto"/>
        <w:bottom w:val="none" w:sz="0" w:space="0" w:color="auto"/>
        <w:right w:val="none" w:sz="0" w:space="0" w:color="auto"/>
      </w:divBdr>
    </w:div>
    <w:div w:id="1507593237">
      <w:bodyDiv w:val="1"/>
      <w:marLeft w:val="0"/>
      <w:marRight w:val="0"/>
      <w:marTop w:val="0"/>
      <w:marBottom w:val="0"/>
      <w:divBdr>
        <w:top w:val="none" w:sz="0" w:space="0" w:color="auto"/>
        <w:left w:val="none" w:sz="0" w:space="0" w:color="auto"/>
        <w:bottom w:val="none" w:sz="0" w:space="0" w:color="auto"/>
        <w:right w:val="none" w:sz="0" w:space="0" w:color="auto"/>
      </w:divBdr>
    </w:div>
    <w:div w:id="1592203025">
      <w:bodyDiv w:val="1"/>
      <w:marLeft w:val="0"/>
      <w:marRight w:val="0"/>
      <w:marTop w:val="0"/>
      <w:marBottom w:val="0"/>
      <w:divBdr>
        <w:top w:val="none" w:sz="0" w:space="0" w:color="auto"/>
        <w:left w:val="none" w:sz="0" w:space="0" w:color="auto"/>
        <w:bottom w:val="none" w:sz="0" w:space="0" w:color="auto"/>
        <w:right w:val="none" w:sz="0" w:space="0" w:color="auto"/>
      </w:divBdr>
    </w:div>
    <w:div w:id="1915427426">
      <w:bodyDiv w:val="1"/>
      <w:marLeft w:val="0"/>
      <w:marRight w:val="0"/>
      <w:marTop w:val="0"/>
      <w:marBottom w:val="0"/>
      <w:divBdr>
        <w:top w:val="none" w:sz="0" w:space="0" w:color="auto"/>
        <w:left w:val="none" w:sz="0" w:space="0" w:color="auto"/>
        <w:bottom w:val="none" w:sz="0" w:space="0" w:color="auto"/>
        <w:right w:val="none" w:sz="0" w:space="0" w:color="auto"/>
      </w:divBdr>
    </w:div>
    <w:div w:id="2031565046">
      <w:bodyDiv w:val="1"/>
      <w:marLeft w:val="0"/>
      <w:marRight w:val="0"/>
      <w:marTop w:val="0"/>
      <w:marBottom w:val="0"/>
      <w:divBdr>
        <w:top w:val="none" w:sz="0" w:space="0" w:color="auto"/>
        <w:left w:val="none" w:sz="0" w:space="0" w:color="auto"/>
        <w:bottom w:val="none" w:sz="0" w:space="0" w:color="auto"/>
        <w:right w:val="none" w:sz="0" w:space="0" w:color="auto"/>
      </w:divBdr>
    </w:div>
    <w:div w:id="2104448366">
      <w:bodyDiv w:val="1"/>
      <w:marLeft w:val="0"/>
      <w:marRight w:val="0"/>
      <w:marTop w:val="0"/>
      <w:marBottom w:val="0"/>
      <w:divBdr>
        <w:top w:val="none" w:sz="0" w:space="0" w:color="auto"/>
        <w:left w:val="none" w:sz="0" w:space="0" w:color="auto"/>
        <w:bottom w:val="none" w:sz="0" w:space="0" w:color="auto"/>
        <w:right w:val="none" w:sz="0" w:space="0" w:color="auto"/>
      </w:divBdr>
    </w:div>
    <w:div w:id="214303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10.9.24.23\&#1502;&#1491;&#1493;&#1512;%20&#1511;&#1504;&#1497;&#1493;&#1514;\&#1514;&#1489;&#1504;&#1497;&#1493;&#1514;\&#1496;&#1508;&#1505;&#1497;%20&#1502;&#1499;&#1512;&#1494;\&#1514;&#1489;&#1504;&#1497;&#1514;%20&#1500;&#1502;&#1499;&#1512;&#1494;%20&#1512;&#1490;&#1497;&#1500;%2009.5.201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468F00-4DCE-4086-BA08-FC45219DD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למכרז רגיל 09.5.2010</Template>
  <TotalTime>102</TotalTime>
  <Pages>18</Pages>
  <Words>6068</Words>
  <Characters>29198</Characters>
  <Application>Microsoft Office Word</Application>
  <DocSecurity>0</DocSecurity>
  <Lines>243</Lines>
  <Paragraphs>70</Paragraphs>
  <ScaleCrop>false</ScaleCrop>
  <HeadingPairs>
    <vt:vector size="2" baseType="variant">
      <vt:variant>
        <vt:lpstr>שם</vt:lpstr>
      </vt:variant>
      <vt:variant>
        <vt:i4>1</vt:i4>
      </vt:variant>
    </vt:vector>
  </HeadingPairs>
  <TitlesOfParts>
    <vt:vector size="1" baseType="lpstr">
      <vt:lpstr>הצעה למכרז 121/97</vt:lpstr>
    </vt:vector>
  </TitlesOfParts>
  <Company>מרו"מ</Company>
  <LinksUpToDate>false</LinksUpToDate>
  <CharactersWithSpaces>35196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הצעה למכרז 121/97</dc:title>
  <dc:subject/>
  <dc:creator>u031489016</dc:creator>
  <cp:keywords/>
  <cp:lastModifiedBy>u015964828</cp:lastModifiedBy>
  <cp:revision>2</cp:revision>
  <cp:lastPrinted>2013-03-18T08:59:00Z</cp:lastPrinted>
  <dcterms:created xsi:type="dcterms:W3CDTF">2013-03-18T10:44:00Z</dcterms:created>
  <dcterms:modified xsi:type="dcterms:W3CDTF">2013-03-18T10:44:00Z</dcterms:modified>
</cp:coreProperties>
</file>